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3" w:type="dxa"/>
        <w:jc w:val="center"/>
        <w:tblBorders>
          <w:bottom w:val="single" w:sz="4" w:space="0" w:color="auto"/>
        </w:tblBorders>
        <w:tblLook w:val="04A0" w:firstRow="1" w:lastRow="0" w:firstColumn="1" w:lastColumn="0" w:noHBand="0" w:noVBand="1"/>
      </w:tblPr>
      <w:tblGrid>
        <w:gridCol w:w="1926"/>
        <w:gridCol w:w="8847"/>
      </w:tblGrid>
      <w:tr w:rsidR="00FA736B" w:rsidRPr="00470962" w14:paraId="0D37D05A" w14:textId="77777777" w:rsidTr="00F42844">
        <w:trPr>
          <w:trHeight w:val="1403"/>
          <w:jc w:val="center"/>
        </w:trPr>
        <w:tc>
          <w:tcPr>
            <w:tcW w:w="1700" w:type="dxa"/>
          </w:tcPr>
          <w:p w14:paraId="38499976" w14:textId="77777777" w:rsidR="00FA736B" w:rsidRPr="00A15DC2" w:rsidRDefault="00A375EF" w:rsidP="00F42844">
            <w:pPr>
              <w:spacing w:after="0" w:line="300" w:lineRule="auto"/>
              <w:jc w:val="center"/>
              <w:rPr>
                <w:rFonts w:ascii="Book Antiqua" w:hAnsi="Book Antiqua"/>
                <w:sz w:val="24"/>
                <w:szCs w:val="24"/>
              </w:rPr>
            </w:pPr>
            <w:r>
              <w:rPr>
                <w:rFonts w:ascii="Times New Roman" w:hAnsi="Times New Roman"/>
                <w:b/>
                <w:noProof/>
                <w:sz w:val="24"/>
                <w:szCs w:val="24"/>
              </w:rPr>
              <w:t xml:space="preserve"> </w:t>
            </w:r>
            <w:r w:rsidR="00FA736B" w:rsidRPr="00FA736B">
              <w:rPr>
                <w:rFonts w:ascii="Book Antiqua" w:hAnsi="Book Antiqua"/>
                <w:noProof/>
                <w:sz w:val="24"/>
                <w:szCs w:val="24"/>
                <w:lang w:eastAsia="en-IN"/>
              </w:rPr>
              <w:drawing>
                <wp:inline distT="0" distB="0" distL="0" distR="0" wp14:anchorId="2E3E0D28" wp14:editId="1D8B7773">
                  <wp:extent cx="1080000" cy="1018132"/>
                  <wp:effectExtent l="0" t="0" r="6350" b="0"/>
                  <wp:docPr id="2" name="Picture 2" descr="D:\VK\GI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K\GIET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0" cy="1018132"/>
                          </a:xfrm>
                          <a:prstGeom prst="rect">
                            <a:avLst/>
                          </a:prstGeom>
                          <a:noFill/>
                          <a:ln>
                            <a:noFill/>
                          </a:ln>
                        </pic:spPr>
                      </pic:pic>
                    </a:graphicData>
                  </a:graphic>
                </wp:inline>
              </w:drawing>
            </w:r>
            <w:r w:rsidR="00FA736B" w:rsidRPr="008F3CCB">
              <w:rPr>
                <w:rFonts w:ascii="Times New Roman" w:hAnsi="Times New Roman"/>
                <w:b/>
                <w:noProof/>
                <w:sz w:val="24"/>
                <w:szCs w:val="24"/>
              </w:rPr>
              <w:t xml:space="preserve">                     </w:t>
            </w:r>
            <w:r w:rsidR="00FA736B" w:rsidRPr="00A15DC2">
              <w:rPr>
                <w:rFonts w:ascii="Times New Roman" w:hAnsi="Times New Roman"/>
                <w:b/>
                <w:sz w:val="26"/>
              </w:rPr>
              <w:t xml:space="preserve">      </w:t>
            </w:r>
          </w:p>
        </w:tc>
        <w:tc>
          <w:tcPr>
            <w:tcW w:w="9073" w:type="dxa"/>
          </w:tcPr>
          <w:p w14:paraId="7A911C48" w14:textId="77777777" w:rsidR="00FA736B" w:rsidRPr="00133581" w:rsidRDefault="00FA736B" w:rsidP="006024BE">
            <w:pPr>
              <w:spacing w:after="0" w:line="300" w:lineRule="auto"/>
              <w:jc w:val="center"/>
              <w:rPr>
                <w:rFonts w:ascii="Times New Roman" w:hAnsi="Times New Roman"/>
                <w:sz w:val="28"/>
                <w:szCs w:val="28"/>
              </w:rPr>
            </w:pPr>
            <w:proofErr w:type="spellStart"/>
            <w:r w:rsidRPr="00133581">
              <w:rPr>
                <w:rFonts w:ascii="Times New Roman" w:hAnsi="Times New Roman"/>
                <w:b/>
                <w:sz w:val="28"/>
                <w:szCs w:val="28"/>
              </w:rPr>
              <w:t>GIET</w:t>
            </w:r>
            <w:proofErr w:type="spellEnd"/>
            <w:r w:rsidRPr="00133581">
              <w:rPr>
                <w:rFonts w:ascii="Times New Roman" w:hAnsi="Times New Roman"/>
                <w:b/>
                <w:sz w:val="28"/>
                <w:szCs w:val="28"/>
              </w:rPr>
              <w:t xml:space="preserve"> UNIVERSITY, </w:t>
            </w:r>
            <w:proofErr w:type="spellStart"/>
            <w:r w:rsidRPr="00133581">
              <w:rPr>
                <w:rFonts w:ascii="Times New Roman" w:hAnsi="Times New Roman"/>
                <w:b/>
                <w:sz w:val="28"/>
                <w:szCs w:val="28"/>
              </w:rPr>
              <w:t>GUNUPUR</w:t>
            </w:r>
            <w:proofErr w:type="spellEnd"/>
            <w:r w:rsidRPr="00133581">
              <w:rPr>
                <w:rFonts w:ascii="Times New Roman" w:hAnsi="Times New Roman"/>
                <w:b/>
                <w:sz w:val="28"/>
                <w:szCs w:val="28"/>
              </w:rPr>
              <w:t xml:space="preserve"> – 765022</w:t>
            </w:r>
          </w:p>
          <w:p w14:paraId="2BF6DCE2" w14:textId="77777777" w:rsidR="00FA736B" w:rsidRPr="00F42844" w:rsidRDefault="00B8673A" w:rsidP="006024BE">
            <w:pPr>
              <w:spacing w:after="0" w:line="300" w:lineRule="auto"/>
              <w:jc w:val="center"/>
              <w:rPr>
                <w:rFonts w:ascii="Book Antiqua" w:hAnsi="Book Antiqua"/>
                <w:sz w:val="26"/>
                <w:szCs w:val="26"/>
              </w:rPr>
            </w:pPr>
            <w:r>
              <w:rPr>
                <w:rFonts w:ascii="Book Antiqua" w:hAnsi="Book Antiqua"/>
                <w:sz w:val="26"/>
                <w:szCs w:val="26"/>
              </w:rPr>
              <w:t xml:space="preserve">B. Tech </w:t>
            </w:r>
            <w:r w:rsidR="00E166B3">
              <w:rPr>
                <w:rFonts w:ascii="Book Antiqua" w:hAnsi="Book Antiqua"/>
                <w:sz w:val="26"/>
                <w:szCs w:val="26"/>
              </w:rPr>
              <w:t>(Fourth</w:t>
            </w:r>
            <w:r w:rsidR="00FA736B" w:rsidRPr="00F42844">
              <w:rPr>
                <w:rFonts w:ascii="Book Antiqua" w:hAnsi="Book Antiqua"/>
                <w:sz w:val="26"/>
                <w:szCs w:val="26"/>
              </w:rPr>
              <w:t xml:space="preserve"> Semester – Regular) Examinations, April / May – 202</w:t>
            </w:r>
            <w:r>
              <w:rPr>
                <w:rFonts w:ascii="Book Antiqua" w:hAnsi="Book Antiqua"/>
                <w:sz w:val="26"/>
                <w:szCs w:val="26"/>
              </w:rPr>
              <w:t>1</w:t>
            </w:r>
            <w:r w:rsidR="00FA736B" w:rsidRPr="00F42844">
              <w:rPr>
                <w:rFonts w:ascii="Book Antiqua" w:hAnsi="Book Antiqua"/>
                <w:sz w:val="26"/>
                <w:szCs w:val="26"/>
              </w:rPr>
              <w:t xml:space="preserve"> </w:t>
            </w:r>
          </w:p>
          <w:p w14:paraId="3884A524" w14:textId="0EAD87E2" w:rsidR="00FA736B" w:rsidRDefault="00FA736B" w:rsidP="006024BE">
            <w:pPr>
              <w:spacing w:after="0" w:line="300" w:lineRule="auto"/>
              <w:jc w:val="center"/>
              <w:rPr>
                <w:rFonts w:ascii="Book Antiqua" w:hAnsi="Book Antiqua"/>
                <w:b/>
                <w:sz w:val="28"/>
                <w:szCs w:val="28"/>
              </w:rPr>
            </w:pPr>
            <w:r>
              <w:rPr>
                <w:rFonts w:ascii="Book Antiqua" w:hAnsi="Book Antiqua"/>
                <w:b/>
                <w:sz w:val="28"/>
                <w:szCs w:val="28"/>
              </w:rPr>
              <w:t xml:space="preserve">Sub. Code – </w:t>
            </w:r>
            <w:r w:rsidR="00A53719" w:rsidRPr="00A53719">
              <w:rPr>
                <w:rFonts w:ascii="Book Antiqua" w:hAnsi="Book Antiqua"/>
                <w:b/>
                <w:sz w:val="28"/>
                <w:szCs w:val="28"/>
              </w:rPr>
              <w:t>Fluid Mechanics &amp; Hydraulics Machines</w:t>
            </w:r>
          </w:p>
          <w:p w14:paraId="53C02427" w14:textId="77777777" w:rsidR="00FA736B" w:rsidRPr="00133581" w:rsidRDefault="00FA736B" w:rsidP="006024BE">
            <w:pPr>
              <w:spacing w:after="0" w:line="300" w:lineRule="auto"/>
              <w:jc w:val="center"/>
              <w:rPr>
                <w:sz w:val="28"/>
                <w:szCs w:val="28"/>
              </w:rPr>
            </w:pPr>
            <w:r>
              <w:rPr>
                <w:rFonts w:ascii="Book Antiqua" w:hAnsi="Book Antiqua"/>
                <w:b/>
                <w:sz w:val="28"/>
                <w:szCs w:val="28"/>
              </w:rPr>
              <w:t>(Branch or Common to -------------)</w:t>
            </w:r>
          </w:p>
        </w:tc>
      </w:tr>
      <w:tr w:rsidR="00FA736B" w:rsidRPr="00470962" w14:paraId="1B41935C" w14:textId="77777777" w:rsidTr="00F42844">
        <w:trPr>
          <w:trHeight w:val="295"/>
          <w:jc w:val="center"/>
        </w:trPr>
        <w:tc>
          <w:tcPr>
            <w:tcW w:w="10773" w:type="dxa"/>
            <w:gridSpan w:val="2"/>
          </w:tcPr>
          <w:p w14:paraId="3140BA8D" w14:textId="77777777" w:rsidR="00FA736B" w:rsidRDefault="00FA736B" w:rsidP="00FA736B">
            <w:pPr>
              <w:spacing w:after="0" w:line="300" w:lineRule="auto"/>
              <w:jc w:val="center"/>
              <w:rPr>
                <w:rFonts w:ascii="Times New Roman" w:hAnsi="Times New Roman"/>
                <w:b/>
                <w:noProof/>
                <w:sz w:val="26"/>
              </w:rPr>
            </w:pPr>
            <w:r w:rsidRPr="00A15DC2">
              <w:rPr>
                <w:rFonts w:ascii="Times New Roman" w:hAnsi="Times New Roman"/>
                <w:sz w:val="24"/>
                <w:szCs w:val="24"/>
              </w:rPr>
              <w:t xml:space="preserve">Time: </w:t>
            </w:r>
            <w:r>
              <w:rPr>
                <w:rFonts w:ascii="Times New Roman" w:hAnsi="Times New Roman"/>
                <w:sz w:val="24"/>
                <w:szCs w:val="24"/>
              </w:rPr>
              <w:t>3</w:t>
            </w:r>
            <w:r w:rsidRPr="00A15DC2">
              <w:rPr>
                <w:rFonts w:ascii="Times New Roman" w:hAnsi="Times New Roman"/>
                <w:sz w:val="24"/>
                <w:szCs w:val="24"/>
              </w:rPr>
              <w:t xml:space="preserve"> hrs                                                                                                                          Maximum: </w:t>
            </w:r>
            <w:r>
              <w:rPr>
                <w:rFonts w:ascii="Times New Roman" w:hAnsi="Times New Roman"/>
                <w:sz w:val="24"/>
                <w:szCs w:val="24"/>
              </w:rPr>
              <w:t>7</w:t>
            </w:r>
            <w:r w:rsidRPr="00A15DC2">
              <w:rPr>
                <w:rFonts w:ascii="Times New Roman" w:hAnsi="Times New Roman"/>
                <w:sz w:val="24"/>
                <w:szCs w:val="24"/>
              </w:rPr>
              <w:t>0 Marks</w:t>
            </w:r>
          </w:p>
        </w:tc>
      </w:tr>
    </w:tbl>
    <w:p w14:paraId="3DBEE59F" w14:textId="77777777" w:rsidR="00F42844" w:rsidRDefault="00F42844" w:rsidP="00E166B3">
      <w:pPr>
        <w:spacing w:after="0" w:line="240" w:lineRule="auto"/>
        <w:jc w:val="center"/>
        <w:rPr>
          <w:rFonts w:ascii="Times New Roman" w:hAnsi="Times New Roman" w:cs="Times New Roman"/>
          <w:b/>
        </w:rPr>
      </w:pPr>
    </w:p>
    <w:p w14:paraId="5F7BDD40" w14:textId="77777777" w:rsidR="003E207A" w:rsidRPr="008B1B6E" w:rsidRDefault="007C090B" w:rsidP="00E166B3">
      <w:pPr>
        <w:spacing w:after="0" w:line="240" w:lineRule="auto"/>
        <w:jc w:val="center"/>
        <w:rPr>
          <w:rFonts w:ascii="Times New Roman" w:hAnsi="Times New Roman" w:cs="Times New Roman"/>
          <w:b/>
        </w:rPr>
      </w:pPr>
      <w:r w:rsidRPr="008B1B6E">
        <w:rPr>
          <w:rFonts w:ascii="Times New Roman" w:hAnsi="Times New Roman" w:cs="Times New Roman"/>
          <w:b/>
        </w:rPr>
        <w:t>Answer ALL Questions</w:t>
      </w:r>
    </w:p>
    <w:p w14:paraId="2DE3CDF2" w14:textId="77777777" w:rsidR="007C090B" w:rsidRPr="00991566" w:rsidRDefault="007C090B" w:rsidP="00E166B3">
      <w:pPr>
        <w:spacing w:after="0" w:line="240" w:lineRule="auto"/>
        <w:jc w:val="center"/>
        <w:rPr>
          <w:rFonts w:ascii="Times New Roman" w:hAnsi="Times New Roman" w:cs="Times New Roman"/>
          <w:b/>
          <w:sz w:val="26"/>
          <w:szCs w:val="26"/>
        </w:rPr>
      </w:pPr>
      <w:r w:rsidRPr="00991566">
        <w:rPr>
          <w:rFonts w:ascii="Times New Roman" w:hAnsi="Times New Roman" w:cs="Times New Roman"/>
          <w:b/>
        </w:rPr>
        <w:t>The figures in the right hand margin indicate marks</w:t>
      </w:r>
      <w:r w:rsidRPr="00991566">
        <w:rPr>
          <w:rFonts w:ascii="Times New Roman" w:hAnsi="Times New Roman" w:cs="Times New Roman"/>
          <w:b/>
          <w:sz w:val="26"/>
          <w:szCs w:val="26"/>
        </w:rPr>
        <w:t>.</w:t>
      </w:r>
    </w:p>
    <w:p w14:paraId="176093C2" w14:textId="4C54075C" w:rsidR="007C090B" w:rsidRPr="00DA5A11" w:rsidRDefault="007C090B" w:rsidP="00E166B3">
      <w:pPr>
        <w:spacing w:after="0" w:line="240" w:lineRule="auto"/>
        <w:jc w:val="center"/>
        <w:rPr>
          <w:rFonts w:ascii="Times New Roman" w:hAnsi="Times New Roman" w:cs="Times New Roman"/>
          <w:b/>
        </w:rPr>
      </w:pPr>
      <w:r w:rsidRPr="00DA5A11">
        <w:rPr>
          <w:rFonts w:ascii="Times New Roman" w:hAnsi="Times New Roman" w:cs="Times New Roman"/>
          <w:b/>
        </w:rPr>
        <w:t xml:space="preserve">PART – A: (Multiple Choice </w:t>
      </w:r>
      <w:r w:rsidR="00BC0971" w:rsidRPr="00DA5A11">
        <w:rPr>
          <w:rFonts w:ascii="Times New Roman" w:hAnsi="Times New Roman" w:cs="Times New Roman"/>
          <w:b/>
        </w:rPr>
        <w:t xml:space="preserve">Questions) </w:t>
      </w:r>
      <w:r w:rsidR="00DE3C46" w:rsidRPr="00DA5A11">
        <w:rPr>
          <w:rFonts w:ascii="Times New Roman" w:hAnsi="Times New Roman" w:cs="Times New Roman"/>
          <w:b/>
        </w:rPr>
        <w:t xml:space="preserve">                                                                                   (</w:t>
      </w:r>
      <w:r w:rsidR="00B8673A">
        <w:rPr>
          <w:rFonts w:ascii="Times New Roman" w:hAnsi="Times New Roman" w:cs="Times New Roman"/>
          <w:b/>
        </w:rPr>
        <w:t xml:space="preserve">1 x </w:t>
      </w:r>
      <w:r w:rsidRPr="00DA5A11">
        <w:rPr>
          <w:rFonts w:ascii="Times New Roman" w:hAnsi="Times New Roman" w:cs="Times New Roman"/>
          <w:b/>
        </w:rPr>
        <w:t>10</w:t>
      </w:r>
      <w:r w:rsidR="00B8673A">
        <w:rPr>
          <w:rFonts w:ascii="Times New Roman" w:hAnsi="Times New Roman" w:cs="Times New Roman"/>
          <w:b/>
        </w:rPr>
        <w:t xml:space="preserve"> </w:t>
      </w:r>
      <w:r w:rsidR="00362531">
        <w:rPr>
          <w:rFonts w:ascii="Times New Roman" w:hAnsi="Times New Roman" w:cs="Times New Roman"/>
          <w:b/>
        </w:rPr>
        <w:t>=</w:t>
      </w:r>
      <w:r w:rsidR="00B8673A">
        <w:rPr>
          <w:rFonts w:ascii="Times New Roman" w:hAnsi="Times New Roman" w:cs="Times New Roman"/>
          <w:b/>
        </w:rPr>
        <w:t xml:space="preserve"> </w:t>
      </w:r>
      <w:r w:rsidR="00362531">
        <w:rPr>
          <w:rFonts w:ascii="Times New Roman" w:hAnsi="Times New Roman" w:cs="Times New Roman"/>
          <w:b/>
        </w:rPr>
        <w:t>1</w:t>
      </w:r>
      <w:r w:rsidRPr="00DA5A11">
        <w:rPr>
          <w:rFonts w:ascii="Times New Roman" w:hAnsi="Times New Roman" w:cs="Times New Roman"/>
          <w:b/>
        </w:rPr>
        <w:t>0 Mark</w:t>
      </w:r>
      <w:r w:rsidR="00B8673A">
        <w:rPr>
          <w:rFonts w:ascii="Times New Roman" w:hAnsi="Times New Roman" w:cs="Times New Roman"/>
          <w:b/>
        </w:rPr>
        <w:t>s</w:t>
      </w:r>
      <w:r w:rsidR="00DE3C46" w:rsidRPr="00DA5A11">
        <w:rPr>
          <w:rFonts w:ascii="Times New Roman" w:hAnsi="Times New Roman" w:cs="Times New Roman"/>
          <w:b/>
        </w:rPr>
        <w:t>)</w:t>
      </w:r>
    </w:p>
    <w:p w14:paraId="6F1140F5" w14:textId="77777777" w:rsidR="007C090B" w:rsidRDefault="007C090B" w:rsidP="007C090B">
      <w:pPr>
        <w:spacing w:after="0" w:line="240" w:lineRule="auto"/>
        <w:jc w:val="center"/>
        <w:rPr>
          <w:rFonts w:ascii="Times New Roman" w:hAnsi="Times New Roman" w:cs="Times New Roman"/>
          <w:sz w:val="26"/>
          <w:szCs w:val="26"/>
        </w:rPr>
      </w:pPr>
    </w:p>
    <w:tbl>
      <w:tblPr>
        <w:tblStyle w:val="TableGrid"/>
        <w:tblW w:w="5054" w:type="pct"/>
        <w:tblLook w:val="04A0" w:firstRow="1" w:lastRow="0" w:firstColumn="1" w:lastColumn="0" w:noHBand="0" w:noVBand="1"/>
      </w:tblPr>
      <w:tblGrid>
        <w:gridCol w:w="382"/>
        <w:gridCol w:w="4271"/>
        <w:gridCol w:w="4382"/>
        <w:gridCol w:w="780"/>
        <w:gridCol w:w="754"/>
      </w:tblGrid>
      <w:tr w:rsidR="00F422B8" w:rsidRPr="00E136FB" w14:paraId="06F73751" w14:textId="77777777" w:rsidTr="00F422B8">
        <w:trPr>
          <w:trHeight w:val="227"/>
        </w:trPr>
        <w:tc>
          <w:tcPr>
            <w:tcW w:w="4275" w:type="pct"/>
            <w:gridSpan w:val="3"/>
          </w:tcPr>
          <w:p w14:paraId="03F5DBC9" w14:textId="77777777" w:rsidR="00E22F08" w:rsidRPr="00E136FB" w:rsidRDefault="003176C4" w:rsidP="00F225E1">
            <w:pPr>
              <w:spacing w:line="360" w:lineRule="auto"/>
              <w:rPr>
                <w:rFonts w:ascii="Times New Roman" w:hAnsi="Times New Roman" w:cs="Times New Roman"/>
              </w:rPr>
            </w:pPr>
            <w:r w:rsidRPr="00E22F08">
              <w:rPr>
                <w:rFonts w:ascii="Times New Roman" w:hAnsi="Times New Roman" w:cs="Times New Roman"/>
                <w:u w:val="single"/>
              </w:rPr>
              <w:t xml:space="preserve">Q.1.  Answer </w:t>
            </w:r>
            <w:r w:rsidRPr="00E22F08">
              <w:rPr>
                <w:rFonts w:ascii="Times New Roman" w:hAnsi="Times New Roman" w:cs="Times New Roman"/>
                <w:b/>
                <w:i/>
                <w:u w:val="single"/>
              </w:rPr>
              <w:t xml:space="preserve">ALL </w:t>
            </w:r>
            <w:r w:rsidRPr="00E22F08">
              <w:rPr>
                <w:rFonts w:ascii="Times New Roman" w:hAnsi="Times New Roman" w:cs="Times New Roman"/>
                <w:u w:val="single"/>
              </w:rPr>
              <w:t>questions</w:t>
            </w:r>
          </w:p>
        </w:tc>
        <w:tc>
          <w:tcPr>
            <w:tcW w:w="369" w:type="pct"/>
          </w:tcPr>
          <w:p w14:paraId="09FD6D56" w14:textId="77777777" w:rsidR="003176C4" w:rsidRPr="00E136FB" w:rsidRDefault="003176C4" w:rsidP="002C1DED">
            <w:pPr>
              <w:spacing w:line="276" w:lineRule="auto"/>
              <w:rPr>
                <w:rFonts w:ascii="Times New Roman" w:hAnsi="Times New Roman" w:cs="Times New Roman"/>
              </w:rPr>
            </w:pPr>
            <w:r w:rsidRPr="00E136FB">
              <w:rPr>
                <w:rFonts w:ascii="Times New Roman" w:hAnsi="Times New Roman" w:cs="Times New Roman"/>
              </w:rPr>
              <w:t>[CO#]</w:t>
            </w:r>
          </w:p>
        </w:tc>
        <w:tc>
          <w:tcPr>
            <w:tcW w:w="357" w:type="pct"/>
          </w:tcPr>
          <w:p w14:paraId="5A584260" w14:textId="77777777" w:rsidR="003176C4" w:rsidRPr="00E136FB" w:rsidRDefault="003176C4" w:rsidP="002C1DED">
            <w:pPr>
              <w:spacing w:line="276" w:lineRule="auto"/>
              <w:rPr>
                <w:rFonts w:ascii="Times New Roman" w:hAnsi="Times New Roman" w:cs="Times New Roman"/>
              </w:rPr>
            </w:pPr>
            <w:r w:rsidRPr="00E136FB">
              <w:rPr>
                <w:rFonts w:ascii="Times New Roman" w:hAnsi="Times New Roman" w:cs="Times New Roman"/>
              </w:rPr>
              <w:t>[PO#]</w:t>
            </w:r>
          </w:p>
        </w:tc>
      </w:tr>
      <w:tr w:rsidR="00F422B8" w:rsidRPr="00E136FB" w14:paraId="46FC17AD" w14:textId="77777777" w:rsidTr="00F422B8">
        <w:tc>
          <w:tcPr>
            <w:tcW w:w="0" w:type="auto"/>
          </w:tcPr>
          <w:p w14:paraId="5511DB1E" w14:textId="77777777" w:rsidR="003176C4" w:rsidRPr="00E136FB" w:rsidRDefault="006B33C7" w:rsidP="00373BBF">
            <w:pPr>
              <w:spacing w:line="276" w:lineRule="auto"/>
              <w:jc w:val="right"/>
              <w:rPr>
                <w:rFonts w:ascii="Times New Roman" w:hAnsi="Times New Roman" w:cs="Times New Roman"/>
              </w:rPr>
            </w:pPr>
            <w:r>
              <w:rPr>
                <w:rFonts w:ascii="Times New Roman" w:hAnsi="Times New Roman" w:cs="Times New Roman"/>
              </w:rPr>
              <w:t>a.</w:t>
            </w:r>
          </w:p>
        </w:tc>
        <w:tc>
          <w:tcPr>
            <w:tcW w:w="4094" w:type="pct"/>
            <w:gridSpan w:val="2"/>
          </w:tcPr>
          <w:p w14:paraId="290FECAF" w14:textId="7913001C" w:rsidR="003176C4" w:rsidRPr="00E136FB" w:rsidRDefault="00CB29A3" w:rsidP="00CB29A3">
            <w:pPr>
              <w:spacing w:line="276" w:lineRule="auto"/>
              <w:rPr>
                <w:rFonts w:ascii="Times New Roman" w:hAnsi="Times New Roman" w:cs="Times New Roman"/>
              </w:rPr>
            </w:pPr>
            <w:r w:rsidRPr="00CB29A3">
              <w:rPr>
                <w:rFonts w:ascii="Times New Roman" w:hAnsi="Times New Roman" w:cs="Times New Roman"/>
              </w:rPr>
              <w:t>The specific gravity of a liquid has</w:t>
            </w:r>
          </w:p>
        </w:tc>
        <w:tc>
          <w:tcPr>
            <w:tcW w:w="369" w:type="pct"/>
          </w:tcPr>
          <w:p w14:paraId="62F7C6CB" w14:textId="77777777" w:rsidR="003176C4" w:rsidRPr="00E136FB" w:rsidRDefault="003176C4" w:rsidP="00F422B8">
            <w:pPr>
              <w:spacing w:line="276" w:lineRule="auto"/>
              <w:ind w:right="-108"/>
              <w:rPr>
                <w:rFonts w:ascii="Times New Roman" w:hAnsi="Times New Roman" w:cs="Times New Roman"/>
              </w:rPr>
            </w:pPr>
          </w:p>
        </w:tc>
        <w:tc>
          <w:tcPr>
            <w:tcW w:w="357" w:type="pct"/>
          </w:tcPr>
          <w:p w14:paraId="5692560D" w14:textId="77777777" w:rsidR="003176C4" w:rsidRPr="00E136FB" w:rsidRDefault="003176C4" w:rsidP="002C1DED">
            <w:pPr>
              <w:spacing w:line="276" w:lineRule="auto"/>
              <w:rPr>
                <w:rFonts w:ascii="Times New Roman" w:hAnsi="Times New Roman" w:cs="Times New Roman"/>
              </w:rPr>
            </w:pPr>
          </w:p>
        </w:tc>
      </w:tr>
      <w:tr w:rsidR="00870B59" w:rsidRPr="00E136FB" w14:paraId="43046B57" w14:textId="77777777" w:rsidTr="00F422B8">
        <w:tc>
          <w:tcPr>
            <w:tcW w:w="0" w:type="auto"/>
          </w:tcPr>
          <w:p w14:paraId="5025115A"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39178ACE" w14:textId="3F6C3235" w:rsidR="00A92B95" w:rsidRPr="00CB29A3" w:rsidRDefault="00CB29A3" w:rsidP="00CB29A3">
            <w:pPr>
              <w:pStyle w:val="ListParagraph"/>
              <w:numPr>
                <w:ilvl w:val="0"/>
                <w:numId w:val="1"/>
              </w:numPr>
              <w:spacing w:line="276" w:lineRule="auto"/>
              <w:jc w:val="both"/>
              <w:rPr>
                <w:rFonts w:ascii="Times New Roman" w:hAnsi="Times New Roman" w:cs="Times New Roman"/>
              </w:rPr>
            </w:pPr>
            <w:r w:rsidRPr="00CB29A3">
              <w:rPr>
                <w:rFonts w:ascii="Times New Roman" w:hAnsi="Times New Roman" w:cs="Times New Roman"/>
              </w:rPr>
              <w:t>the same unit as that of mass density</w:t>
            </w:r>
          </w:p>
        </w:tc>
        <w:tc>
          <w:tcPr>
            <w:tcW w:w="2073" w:type="pct"/>
          </w:tcPr>
          <w:p w14:paraId="5734C3E5" w14:textId="6B0215F3" w:rsidR="00A92B95" w:rsidRPr="00CB29A3" w:rsidRDefault="00CB29A3" w:rsidP="00CB29A3">
            <w:pPr>
              <w:pStyle w:val="ListParagraph"/>
              <w:numPr>
                <w:ilvl w:val="0"/>
                <w:numId w:val="1"/>
              </w:numPr>
              <w:spacing w:line="276" w:lineRule="auto"/>
              <w:jc w:val="both"/>
              <w:rPr>
                <w:rFonts w:ascii="Times New Roman" w:hAnsi="Times New Roman" w:cs="Times New Roman"/>
              </w:rPr>
            </w:pPr>
            <w:r w:rsidRPr="00CB29A3">
              <w:rPr>
                <w:rFonts w:ascii="Times New Roman" w:hAnsi="Times New Roman" w:cs="Times New Roman"/>
              </w:rPr>
              <w:t>the same unit as that of weight density</w:t>
            </w:r>
          </w:p>
        </w:tc>
        <w:tc>
          <w:tcPr>
            <w:tcW w:w="369" w:type="pct"/>
          </w:tcPr>
          <w:p w14:paraId="1E4C17D6" w14:textId="2AB1F44F" w:rsidR="00A92B95" w:rsidRPr="00E136FB" w:rsidRDefault="00CB29A3" w:rsidP="00A92B95">
            <w:pPr>
              <w:spacing w:line="276" w:lineRule="auto"/>
              <w:rPr>
                <w:rFonts w:ascii="Times New Roman" w:hAnsi="Times New Roman" w:cs="Times New Roman"/>
              </w:rPr>
            </w:pPr>
            <w:r>
              <w:rPr>
                <w:rFonts w:ascii="Times New Roman" w:hAnsi="Times New Roman" w:cs="Times New Roman"/>
              </w:rPr>
              <w:t>1</w:t>
            </w:r>
          </w:p>
        </w:tc>
        <w:tc>
          <w:tcPr>
            <w:tcW w:w="357" w:type="pct"/>
          </w:tcPr>
          <w:p w14:paraId="683B38F1" w14:textId="07F63D50" w:rsidR="00A92B95" w:rsidRPr="00E136FB" w:rsidRDefault="00CB29A3" w:rsidP="00A92B95">
            <w:pPr>
              <w:spacing w:line="276" w:lineRule="auto"/>
              <w:rPr>
                <w:rFonts w:ascii="Times New Roman" w:hAnsi="Times New Roman" w:cs="Times New Roman"/>
              </w:rPr>
            </w:pPr>
            <w:r>
              <w:rPr>
                <w:rFonts w:ascii="Times New Roman" w:hAnsi="Times New Roman" w:cs="Times New Roman"/>
              </w:rPr>
              <w:t>1</w:t>
            </w:r>
          </w:p>
        </w:tc>
      </w:tr>
      <w:tr w:rsidR="00870B59" w:rsidRPr="00E136FB" w14:paraId="6A394C62" w14:textId="77777777" w:rsidTr="00F422B8">
        <w:tc>
          <w:tcPr>
            <w:tcW w:w="0" w:type="auto"/>
          </w:tcPr>
          <w:p w14:paraId="1B96B0C4"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7F07FF9A" w14:textId="13D72D1E" w:rsidR="00A92B95" w:rsidRPr="00CB29A3" w:rsidRDefault="00CB29A3" w:rsidP="00CB29A3">
            <w:pPr>
              <w:pStyle w:val="ListParagraph"/>
              <w:numPr>
                <w:ilvl w:val="0"/>
                <w:numId w:val="1"/>
              </w:numPr>
              <w:spacing w:line="276" w:lineRule="auto"/>
              <w:jc w:val="both"/>
              <w:rPr>
                <w:rFonts w:ascii="Times New Roman" w:hAnsi="Times New Roman" w:cs="Times New Roman"/>
              </w:rPr>
            </w:pPr>
            <w:r w:rsidRPr="00CB29A3">
              <w:rPr>
                <w:rFonts w:ascii="Times New Roman" w:hAnsi="Times New Roman" w:cs="Times New Roman"/>
              </w:rPr>
              <w:t>the same unit as that of specific volume</w:t>
            </w:r>
          </w:p>
        </w:tc>
        <w:tc>
          <w:tcPr>
            <w:tcW w:w="2073" w:type="pct"/>
          </w:tcPr>
          <w:p w14:paraId="70E5C42F" w14:textId="4FAAE024" w:rsidR="00A92B95" w:rsidRPr="00CB29A3" w:rsidRDefault="00CB29A3" w:rsidP="00CB29A3">
            <w:pPr>
              <w:pStyle w:val="ListParagraph"/>
              <w:numPr>
                <w:ilvl w:val="0"/>
                <w:numId w:val="1"/>
              </w:numPr>
              <w:spacing w:line="276" w:lineRule="auto"/>
              <w:jc w:val="both"/>
              <w:rPr>
                <w:rFonts w:ascii="Times New Roman" w:hAnsi="Times New Roman" w:cs="Times New Roman"/>
                <w:b/>
                <w:bCs/>
              </w:rPr>
            </w:pPr>
            <w:r w:rsidRPr="00CB29A3">
              <w:rPr>
                <w:rFonts w:ascii="Times New Roman" w:hAnsi="Times New Roman" w:cs="Times New Roman"/>
                <w:b/>
                <w:bCs/>
              </w:rPr>
              <w:t>no unit</w:t>
            </w:r>
          </w:p>
        </w:tc>
        <w:tc>
          <w:tcPr>
            <w:tcW w:w="369" w:type="pct"/>
          </w:tcPr>
          <w:p w14:paraId="39A4280D" w14:textId="77777777" w:rsidR="00A92B95" w:rsidRPr="00E136FB" w:rsidRDefault="00A92B95" w:rsidP="00A92B95">
            <w:pPr>
              <w:spacing w:line="276" w:lineRule="auto"/>
              <w:rPr>
                <w:rFonts w:ascii="Times New Roman" w:hAnsi="Times New Roman" w:cs="Times New Roman"/>
              </w:rPr>
            </w:pPr>
          </w:p>
        </w:tc>
        <w:tc>
          <w:tcPr>
            <w:tcW w:w="357" w:type="pct"/>
          </w:tcPr>
          <w:p w14:paraId="69A140A1" w14:textId="77777777" w:rsidR="00A92B95" w:rsidRPr="00E136FB" w:rsidRDefault="00A92B95" w:rsidP="00A92B95">
            <w:pPr>
              <w:spacing w:line="276" w:lineRule="auto"/>
              <w:rPr>
                <w:rFonts w:ascii="Times New Roman" w:hAnsi="Times New Roman" w:cs="Times New Roman"/>
              </w:rPr>
            </w:pPr>
          </w:p>
        </w:tc>
      </w:tr>
      <w:tr w:rsidR="00F422B8" w:rsidRPr="00E136FB" w14:paraId="5C8C8117" w14:textId="77777777" w:rsidTr="00F422B8">
        <w:tc>
          <w:tcPr>
            <w:tcW w:w="0" w:type="auto"/>
          </w:tcPr>
          <w:p w14:paraId="33343B05"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b.</w:t>
            </w:r>
          </w:p>
        </w:tc>
        <w:tc>
          <w:tcPr>
            <w:tcW w:w="4094" w:type="pct"/>
            <w:gridSpan w:val="2"/>
          </w:tcPr>
          <w:p w14:paraId="75C90C79" w14:textId="53003C6A" w:rsidR="00A92B95" w:rsidRPr="00E136FB" w:rsidRDefault="00CB29A3" w:rsidP="00A92B95">
            <w:pPr>
              <w:spacing w:line="276" w:lineRule="auto"/>
              <w:jc w:val="both"/>
              <w:rPr>
                <w:rFonts w:ascii="Times New Roman" w:hAnsi="Times New Roman" w:cs="Times New Roman"/>
              </w:rPr>
            </w:pPr>
            <w:r w:rsidRPr="00CB29A3">
              <w:rPr>
                <w:rFonts w:ascii="Times New Roman" w:hAnsi="Times New Roman" w:cs="Times New Roman"/>
              </w:rPr>
              <w:t>Which of the following contribute to the reason behind the origin of surface tension?</w:t>
            </w:r>
          </w:p>
        </w:tc>
        <w:tc>
          <w:tcPr>
            <w:tcW w:w="369" w:type="pct"/>
          </w:tcPr>
          <w:p w14:paraId="3CF0801C" w14:textId="6A21888B" w:rsidR="00A92B95" w:rsidRPr="00E136FB" w:rsidRDefault="001C13E0" w:rsidP="00A92B95">
            <w:pPr>
              <w:spacing w:line="276" w:lineRule="auto"/>
              <w:rPr>
                <w:rFonts w:ascii="Times New Roman" w:hAnsi="Times New Roman" w:cs="Times New Roman"/>
              </w:rPr>
            </w:pPr>
            <w:r>
              <w:rPr>
                <w:rFonts w:ascii="Times New Roman" w:hAnsi="Times New Roman" w:cs="Times New Roman"/>
              </w:rPr>
              <w:t>1</w:t>
            </w:r>
          </w:p>
        </w:tc>
        <w:tc>
          <w:tcPr>
            <w:tcW w:w="357" w:type="pct"/>
          </w:tcPr>
          <w:p w14:paraId="716F7947" w14:textId="5C133D49" w:rsidR="00A92B95" w:rsidRPr="00E136FB" w:rsidRDefault="0094241B" w:rsidP="00A92B95">
            <w:pPr>
              <w:spacing w:line="276" w:lineRule="auto"/>
              <w:rPr>
                <w:rFonts w:ascii="Times New Roman" w:hAnsi="Times New Roman" w:cs="Times New Roman"/>
              </w:rPr>
            </w:pPr>
            <w:r>
              <w:rPr>
                <w:rFonts w:ascii="Times New Roman" w:hAnsi="Times New Roman" w:cs="Times New Roman"/>
              </w:rPr>
              <w:t>1</w:t>
            </w:r>
          </w:p>
        </w:tc>
      </w:tr>
      <w:tr w:rsidR="00870B59" w:rsidRPr="00E136FB" w14:paraId="437CB7E0" w14:textId="77777777" w:rsidTr="00F422B8">
        <w:tc>
          <w:tcPr>
            <w:tcW w:w="0" w:type="auto"/>
          </w:tcPr>
          <w:p w14:paraId="15414991"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04AFFCF9" w14:textId="735A5AE3" w:rsidR="00A92B95" w:rsidRPr="00CB29A3" w:rsidRDefault="00CB29A3" w:rsidP="00CB29A3">
            <w:pPr>
              <w:pStyle w:val="ListParagraph"/>
              <w:numPr>
                <w:ilvl w:val="0"/>
                <w:numId w:val="2"/>
              </w:numPr>
              <w:spacing w:line="276" w:lineRule="auto"/>
              <w:jc w:val="both"/>
              <w:rPr>
                <w:rFonts w:ascii="Times New Roman" w:hAnsi="Times New Roman" w:cs="Times New Roman"/>
              </w:rPr>
            </w:pPr>
            <w:r w:rsidRPr="00CB29A3">
              <w:rPr>
                <w:rFonts w:ascii="Times New Roman" w:hAnsi="Times New Roman" w:cs="Times New Roman"/>
              </w:rPr>
              <w:t>only cohesive forces</w:t>
            </w:r>
          </w:p>
        </w:tc>
        <w:tc>
          <w:tcPr>
            <w:tcW w:w="2073" w:type="pct"/>
          </w:tcPr>
          <w:p w14:paraId="6E887FE5" w14:textId="0EE50CAC" w:rsidR="00A92B95" w:rsidRPr="00CB29A3" w:rsidRDefault="00CB29A3" w:rsidP="00CB29A3">
            <w:pPr>
              <w:pStyle w:val="ListParagraph"/>
              <w:numPr>
                <w:ilvl w:val="0"/>
                <w:numId w:val="2"/>
              </w:numPr>
              <w:spacing w:line="276" w:lineRule="auto"/>
              <w:jc w:val="both"/>
              <w:rPr>
                <w:rFonts w:ascii="Times New Roman" w:hAnsi="Times New Roman" w:cs="Times New Roman"/>
              </w:rPr>
            </w:pPr>
            <w:r w:rsidRPr="00CB29A3">
              <w:rPr>
                <w:rFonts w:ascii="Times New Roman" w:hAnsi="Times New Roman" w:cs="Times New Roman"/>
              </w:rPr>
              <w:t>only adhesive forces</w:t>
            </w:r>
          </w:p>
        </w:tc>
        <w:tc>
          <w:tcPr>
            <w:tcW w:w="369" w:type="pct"/>
          </w:tcPr>
          <w:p w14:paraId="059F712D" w14:textId="77777777" w:rsidR="00A92B95" w:rsidRPr="00E136FB" w:rsidRDefault="00A92B95" w:rsidP="00A92B95">
            <w:pPr>
              <w:spacing w:line="276" w:lineRule="auto"/>
              <w:rPr>
                <w:rFonts w:ascii="Times New Roman" w:hAnsi="Times New Roman" w:cs="Times New Roman"/>
              </w:rPr>
            </w:pPr>
          </w:p>
        </w:tc>
        <w:tc>
          <w:tcPr>
            <w:tcW w:w="357" w:type="pct"/>
          </w:tcPr>
          <w:p w14:paraId="50C57DEC" w14:textId="77777777" w:rsidR="00A92B95" w:rsidRPr="00E136FB" w:rsidRDefault="00A92B95" w:rsidP="00A92B95">
            <w:pPr>
              <w:spacing w:line="276" w:lineRule="auto"/>
              <w:rPr>
                <w:rFonts w:ascii="Times New Roman" w:hAnsi="Times New Roman" w:cs="Times New Roman"/>
              </w:rPr>
            </w:pPr>
          </w:p>
        </w:tc>
      </w:tr>
      <w:tr w:rsidR="00870B59" w:rsidRPr="00E136FB" w14:paraId="0A510088" w14:textId="77777777" w:rsidTr="00F422B8">
        <w:tc>
          <w:tcPr>
            <w:tcW w:w="0" w:type="auto"/>
          </w:tcPr>
          <w:p w14:paraId="22A6F0DB"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7972CB49" w14:textId="5F9593C2" w:rsidR="00A92B95" w:rsidRPr="00CB29A3" w:rsidRDefault="00CB29A3" w:rsidP="00CB29A3">
            <w:pPr>
              <w:pStyle w:val="ListParagraph"/>
              <w:numPr>
                <w:ilvl w:val="0"/>
                <w:numId w:val="2"/>
              </w:numPr>
              <w:spacing w:line="276" w:lineRule="auto"/>
              <w:jc w:val="both"/>
              <w:rPr>
                <w:rFonts w:ascii="Times New Roman" w:hAnsi="Times New Roman" w:cs="Times New Roman"/>
              </w:rPr>
            </w:pPr>
            <w:r w:rsidRPr="00CB29A3">
              <w:rPr>
                <w:rFonts w:ascii="Times New Roman" w:hAnsi="Times New Roman" w:cs="Times New Roman"/>
              </w:rPr>
              <w:t>neither cohesive forces nor adhesive forces</w:t>
            </w:r>
          </w:p>
        </w:tc>
        <w:tc>
          <w:tcPr>
            <w:tcW w:w="2073" w:type="pct"/>
          </w:tcPr>
          <w:p w14:paraId="43EDA588" w14:textId="59B5B57F" w:rsidR="00A92B95" w:rsidRPr="00CB29A3" w:rsidRDefault="00CB29A3" w:rsidP="00CB29A3">
            <w:pPr>
              <w:pStyle w:val="ListParagraph"/>
              <w:numPr>
                <w:ilvl w:val="0"/>
                <w:numId w:val="2"/>
              </w:numPr>
              <w:spacing w:line="276" w:lineRule="auto"/>
              <w:jc w:val="both"/>
              <w:rPr>
                <w:rFonts w:ascii="Times New Roman" w:hAnsi="Times New Roman" w:cs="Times New Roman"/>
                <w:b/>
                <w:bCs/>
              </w:rPr>
            </w:pPr>
            <w:r w:rsidRPr="00CB29A3">
              <w:rPr>
                <w:rFonts w:ascii="Times New Roman" w:hAnsi="Times New Roman" w:cs="Times New Roman"/>
                <w:b/>
                <w:bCs/>
              </w:rPr>
              <w:t>both cohesive forces and adhesive forces</w:t>
            </w:r>
          </w:p>
        </w:tc>
        <w:tc>
          <w:tcPr>
            <w:tcW w:w="369" w:type="pct"/>
          </w:tcPr>
          <w:p w14:paraId="0EF42F8C" w14:textId="77777777" w:rsidR="00A92B95" w:rsidRPr="00E136FB" w:rsidRDefault="00A92B95" w:rsidP="00A92B95">
            <w:pPr>
              <w:spacing w:line="276" w:lineRule="auto"/>
              <w:rPr>
                <w:rFonts w:ascii="Times New Roman" w:hAnsi="Times New Roman" w:cs="Times New Roman"/>
              </w:rPr>
            </w:pPr>
          </w:p>
        </w:tc>
        <w:tc>
          <w:tcPr>
            <w:tcW w:w="357" w:type="pct"/>
          </w:tcPr>
          <w:p w14:paraId="48D0B8DE" w14:textId="77777777" w:rsidR="00A92B95" w:rsidRPr="00E136FB" w:rsidRDefault="00A92B95" w:rsidP="00A92B95">
            <w:pPr>
              <w:spacing w:line="276" w:lineRule="auto"/>
              <w:rPr>
                <w:rFonts w:ascii="Times New Roman" w:hAnsi="Times New Roman" w:cs="Times New Roman"/>
              </w:rPr>
            </w:pPr>
          </w:p>
        </w:tc>
      </w:tr>
      <w:tr w:rsidR="00F422B8" w:rsidRPr="00E136FB" w14:paraId="0AD0F832" w14:textId="77777777" w:rsidTr="00F422B8">
        <w:tc>
          <w:tcPr>
            <w:tcW w:w="0" w:type="auto"/>
          </w:tcPr>
          <w:p w14:paraId="608E19C0"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c.</w:t>
            </w:r>
          </w:p>
        </w:tc>
        <w:tc>
          <w:tcPr>
            <w:tcW w:w="4094" w:type="pct"/>
            <w:gridSpan w:val="2"/>
          </w:tcPr>
          <w:p w14:paraId="467ECB5E" w14:textId="67DEA5BF" w:rsidR="00CB29A3" w:rsidRPr="00E136FB" w:rsidRDefault="00CB29A3" w:rsidP="001C13E0">
            <w:pPr>
              <w:spacing w:line="276" w:lineRule="auto"/>
              <w:jc w:val="both"/>
              <w:rPr>
                <w:rFonts w:ascii="Times New Roman" w:hAnsi="Times New Roman" w:cs="Times New Roman"/>
              </w:rPr>
            </w:pPr>
            <w:r w:rsidRPr="001C13E0">
              <w:rPr>
                <w:rFonts w:ascii="Times New Roman" w:hAnsi="Times New Roman" w:cs="Times New Roman"/>
              </w:rPr>
              <w:t>Which of the following is the correct relation between centroid (G) and the centre of pressure (P) of a plane submerged in a liquid?</w:t>
            </w:r>
          </w:p>
        </w:tc>
        <w:tc>
          <w:tcPr>
            <w:tcW w:w="369" w:type="pct"/>
          </w:tcPr>
          <w:p w14:paraId="094CAF37" w14:textId="23801969" w:rsidR="00A92B95" w:rsidRPr="00E136FB" w:rsidRDefault="001C13E0" w:rsidP="00A92B95">
            <w:pPr>
              <w:spacing w:line="276" w:lineRule="auto"/>
              <w:rPr>
                <w:rFonts w:ascii="Times New Roman" w:hAnsi="Times New Roman" w:cs="Times New Roman"/>
              </w:rPr>
            </w:pPr>
            <w:r>
              <w:rPr>
                <w:rFonts w:ascii="Times New Roman" w:hAnsi="Times New Roman" w:cs="Times New Roman"/>
              </w:rPr>
              <w:t>1</w:t>
            </w:r>
          </w:p>
        </w:tc>
        <w:tc>
          <w:tcPr>
            <w:tcW w:w="357" w:type="pct"/>
          </w:tcPr>
          <w:p w14:paraId="5DEA9131" w14:textId="69230FC1" w:rsidR="00A92B95" w:rsidRPr="00E136FB" w:rsidRDefault="0094241B" w:rsidP="00A92B95">
            <w:pPr>
              <w:spacing w:line="276" w:lineRule="auto"/>
              <w:rPr>
                <w:rFonts w:ascii="Times New Roman" w:hAnsi="Times New Roman" w:cs="Times New Roman"/>
              </w:rPr>
            </w:pPr>
            <w:r>
              <w:rPr>
                <w:rFonts w:ascii="Times New Roman" w:hAnsi="Times New Roman" w:cs="Times New Roman"/>
              </w:rPr>
              <w:t>1</w:t>
            </w:r>
          </w:p>
        </w:tc>
      </w:tr>
      <w:tr w:rsidR="00870B59" w:rsidRPr="00E136FB" w14:paraId="3CF5FAEE" w14:textId="77777777" w:rsidTr="00F422B8">
        <w:tc>
          <w:tcPr>
            <w:tcW w:w="0" w:type="auto"/>
          </w:tcPr>
          <w:p w14:paraId="0DCE3F27"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3C597C5B" w14:textId="78E9333B" w:rsidR="00A92B95" w:rsidRPr="001C13E0" w:rsidRDefault="001C13E0" w:rsidP="001C13E0">
            <w:pPr>
              <w:pStyle w:val="ListParagraph"/>
              <w:numPr>
                <w:ilvl w:val="0"/>
                <w:numId w:val="3"/>
              </w:numPr>
              <w:spacing w:line="276" w:lineRule="auto"/>
              <w:jc w:val="both"/>
              <w:rPr>
                <w:rFonts w:ascii="Times New Roman" w:hAnsi="Times New Roman" w:cs="Times New Roman"/>
              </w:rPr>
            </w:pPr>
            <w:r w:rsidRPr="001C13E0">
              <w:rPr>
                <w:rFonts w:ascii="Times New Roman" w:hAnsi="Times New Roman" w:cs="Times New Roman"/>
              </w:rPr>
              <w:t>G is always below P</w:t>
            </w:r>
          </w:p>
        </w:tc>
        <w:tc>
          <w:tcPr>
            <w:tcW w:w="2073" w:type="pct"/>
          </w:tcPr>
          <w:p w14:paraId="500489F2" w14:textId="05BA6A36" w:rsidR="00A92B95" w:rsidRPr="001C13E0" w:rsidRDefault="001C13E0" w:rsidP="001C13E0">
            <w:pPr>
              <w:pStyle w:val="ListParagraph"/>
              <w:numPr>
                <w:ilvl w:val="0"/>
                <w:numId w:val="3"/>
              </w:numPr>
              <w:spacing w:line="276" w:lineRule="auto"/>
              <w:jc w:val="both"/>
              <w:rPr>
                <w:rFonts w:ascii="Times New Roman" w:hAnsi="Times New Roman" w:cs="Times New Roman"/>
              </w:rPr>
            </w:pPr>
            <w:r w:rsidRPr="001C13E0">
              <w:rPr>
                <w:rFonts w:ascii="Times New Roman" w:hAnsi="Times New Roman" w:cs="Times New Roman"/>
              </w:rPr>
              <w:t>P is always below G</w:t>
            </w:r>
          </w:p>
        </w:tc>
        <w:tc>
          <w:tcPr>
            <w:tcW w:w="369" w:type="pct"/>
          </w:tcPr>
          <w:p w14:paraId="592CEF6A" w14:textId="77777777" w:rsidR="00A92B95" w:rsidRPr="00E136FB" w:rsidRDefault="00A92B95" w:rsidP="00A92B95">
            <w:pPr>
              <w:spacing w:line="276" w:lineRule="auto"/>
              <w:rPr>
                <w:rFonts w:ascii="Times New Roman" w:hAnsi="Times New Roman" w:cs="Times New Roman"/>
              </w:rPr>
            </w:pPr>
          </w:p>
        </w:tc>
        <w:tc>
          <w:tcPr>
            <w:tcW w:w="357" w:type="pct"/>
          </w:tcPr>
          <w:p w14:paraId="2BE9A1EE" w14:textId="77777777" w:rsidR="00A92B95" w:rsidRPr="00E136FB" w:rsidRDefault="00A92B95" w:rsidP="00A92B95">
            <w:pPr>
              <w:spacing w:line="276" w:lineRule="auto"/>
              <w:rPr>
                <w:rFonts w:ascii="Times New Roman" w:hAnsi="Times New Roman" w:cs="Times New Roman"/>
              </w:rPr>
            </w:pPr>
          </w:p>
        </w:tc>
      </w:tr>
      <w:tr w:rsidR="00870B59" w:rsidRPr="00E136FB" w14:paraId="2C04EBA3" w14:textId="77777777" w:rsidTr="00F422B8">
        <w:tc>
          <w:tcPr>
            <w:tcW w:w="0" w:type="auto"/>
          </w:tcPr>
          <w:p w14:paraId="43A863A3"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2E0342A0" w14:textId="6E53DF53" w:rsidR="00A92B95" w:rsidRPr="001C13E0" w:rsidRDefault="001C13E0" w:rsidP="001C13E0">
            <w:pPr>
              <w:pStyle w:val="ListParagraph"/>
              <w:numPr>
                <w:ilvl w:val="0"/>
                <w:numId w:val="3"/>
              </w:numPr>
              <w:spacing w:line="276" w:lineRule="auto"/>
              <w:jc w:val="both"/>
              <w:rPr>
                <w:rFonts w:ascii="Times New Roman" w:hAnsi="Times New Roman" w:cs="Times New Roman"/>
              </w:rPr>
            </w:pPr>
            <w:r w:rsidRPr="001C13E0">
              <w:rPr>
                <w:rFonts w:ascii="Times New Roman" w:hAnsi="Times New Roman" w:cs="Times New Roman"/>
              </w:rPr>
              <w:t>G is either at P or below it.</w:t>
            </w:r>
          </w:p>
        </w:tc>
        <w:tc>
          <w:tcPr>
            <w:tcW w:w="2073" w:type="pct"/>
          </w:tcPr>
          <w:p w14:paraId="4E1FC8DE" w14:textId="7A3C6BE5" w:rsidR="00A92B95" w:rsidRPr="001C13E0" w:rsidRDefault="001C13E0" w:rsidP="001C13E0">
            <w:pPr>
              <w:pStyle w:val="ListParagraph"/>
              <w:numPr>
                <w:ilvl w:val="0"/>
                <w:numId w:val="3"/>
              </w:numPr>
              <w:spacing w:line="276" w:lineRule="auto"/>
              <w:jc w:val="both"/>
              <w:rPr>
                <w:rFonts w:ascii="Times New Roman" w:hAnsi="Times New Roman" w:cs="Times New Roman"/>
                <w:b/>
                <w:bCs/>
              </w:rPr>
            </w:pPr>
            <w:r w:rsidRPr="001C13E0">
              <w:rPr>
                <w:rFonts w:ascii="Times New Roman" w:hAnsi="Times New Roman" w:cs="Times New Roman"/>
                <w:b/>
                <w:bCs/>
              </w:rPr>
              <w:t>P is either at G or below it.</w:t>
            </w:r>
          </w:p>
        </w:tc>
        <w:tc>
          <w:tcPr>
            <w:tcW w:w="369" w:type="pct"/>
          </w:tcPr>
          <w:p w14:paraId="3469D733" w14:textId="77777777" w:rsidR="00A92B95" w:rsidRPr="00E136FB" w:rsidRDefault="00A92B95" w:rsidP="00A92B95">
            <w:pPr>
              <w:spacing w:line="276" w:lineRule="auto"/>
              <w:rPr>
                <w:rFonts w:ascii="Times New Roman" w:hAnsi="Times New Roman" w:cs="Times New Roman"/>
              </w:rPr>
            </w:pPr>
          </w:p>
        </w:tc>
        <w:tc>
          <w:tcPr>
            <w:tcW w:w="357" w:type="pct"/>
          </w:tcPr>
          <w:p w14:paraId="5B717E3E" w14:textId="77777777" w:rsidR="00A92B95" w:rsidRPr="00E136FB" w:rsidRDefault="00A92B95" w:rsidP="00A92B95">
            <w:pPr>
              <w:spacing w:line="276" w:lineRule="auto"/>
              <w:rPr>
                <w:rFonts w:ascii="Times New Roman" w:hAnsi="Times New Roman" w:cs="Times New Roman"/>
              </w:rPr>
            </w:pPr>
          </w:p>
        </w:tc>
      </w:tr>
      <w:tr w:rsidR="00F422B8" w:rsidRPr="00E136FB" w14:paraId="7105AA82" w14:textId="77777777" w:rsidTr="00F422B8">
        <w:tc>
          <w:tcPr>
            <w:tcW w:w="0" w:type="auto"/>
          </w:tcPr>
          <w:p w14:paraId="53D0A142"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d.</w:t>
            </w:r>
          </w:p>
        </w:tc>
        <w:tc>
          <w:tcPr>
            <w:tcW w:w="4094" w:type="pct"/>
            <w:gridSpan w:val="2"/>
          </w:tcPr>
          <w:p w14:paraId="05C7410A" w14:textId="0C63C24C" w:rsidR="001C13E0" w:rsidRPr="00E136FB" w:rsidRDefault="001C13E0" w:rsidP="001C13E0">
            <w:pPr>
              <w:spacing w:line="276" w:lineRule="auto"/>
              <w:rPr>
                <w:rFonts w:ascii="Times New Roman" w:hAnsi="Times New Roman" w:cs="Times New Roman"/>
              </w:rPr>
            </w:pPr>
            <w:r>
              <w:rPr>
                <w:rFonts w:ascii="Arial" w:hAnsi="Arial" w:cs="Arial"/>
                <w:color w:val="3A3A3A"/>
                <w:sz w:val="23"/>
                <w:szCs w:val="23"/>
                <w:shd w:val="clear" w:color="auto" w:fill="FFFFFF"/>
              </w:rPr>
              <w:t> </w:t>
            </w:r>
            <w:r w:rsidRPr="001C13E0">
              <w:rPr>
                <w:rFonts w:ascii="Times New Roman" w:hAnsi="Times New Roman" w:cs="Times New Roman"/>
              </w:rPr>
              <w:t xml:space="preserve">What will be the shape of the </w:t>
            </w:r>
            <w:proofErr w:type="spellStart"/>
            <w:r w:rsidRPr="001C13E0">
              <w:rPr>
                <w:rFonts w:ascii="Times New Roman" w:hAnsi="Times New Roman" w:cs="Times New Roman"/>
              </w:rPr>
              <w:t>pathline</w:t>
            </w:r>
            <w:proofErr w:type="spellEnd"/>
            <w:r w:rsidRPr="001C13E0">
              <w:rPr>
                <w:rFonts w:ascii="Times New Roman" w:hAnsi="Times New Roman" w:cs="Times New Roman"/>
              </w:rPr>
              <w:t xml:space="preserve"> for an one-dimensional flow be like?</w:t>
            </w:r>
          </w:p>
        </w:tc>
        <w:tc>
          <w:tcPr>
            <w:tcW w:w="369" w:type="pct"/>
          </w:tcPr>
          <w:p w14:paraId="4816CADD" w14:textId="2A7A3A47" w:rsidR="00A92B95" w:rsidRPr="00E136FB" w:rsidRDefault="004F6E64" w:rsidP="00A92B95">
            <w:pPr>
              <w:spacing w:line="276" w:lineRule="auto"/>
              <w:rPr>
                <w:rFonts w:ascii="Times New Roman" w:hAnsi="Times New Roman" w:cs="Times New Roman"/>
              </w:rPr>
            </w:pPr>
            <w:r>
              <w:rPr>
                <w:rFonts w:ascii="Times New Roman" w:hAnsi="Times New Roman" w:cs="Times New Roman"/>
              </w:rPr>
              <w:t>2</w:t>
            </w:r>
          </w:p>
        </w:tc>
        <w:tc>
          <w:tcPr>
            <w:tcW w:w="357" w:type="pct"/>
          </w:tcPr>
          <w:p w14:paraId="2D715CE6" w14:textId="01205115" w:rsidR="00A92B95" w:rsidRPr="00E136FB" w:rsidRDefault="0094241B" w:rsidP="00A92B95">
            <w:pPr>
              <w:spacing w:line="276" w:lineRule="auto"/>
              <w:rPr>
                <w:rFonts w:ascii="Times New Roman" w:hAnsi="Times New Roman" w:cs="Times New Roman"/>
              </w:rPr>
            </w:pPr>
            <w:r>
              <w:rPr>
                <w:rFonts w:ascii="Times New Roman" w:hAnsi="Times New Roman" w:cs="Times New Roman"/>
              </w:rPr>
              <w:t>1</w:t>
            </w:r>
          </w:p>
        </w:tc>
      </w:tr>
      <w:tr w:rsidR="00870B59" w:rsidRPr="00E136FB" w14:paraId="44CA9D1A" w14:textId="77777777" w:rsidTr="00F422B8">
        <w:tc>
          <w:tcPr>
            <w:tcW w:w="0" w:type="auto"/>
          </w:tcPr>
          <w:p w14:paraId="016B3DF5"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0A3495E2" w14:textId="7E9201EF" w:rsidR="00A92B95" w:rsidRPr="001C13E0" w:rsidRDefault="001C13E0" w:rsidP="001C13E0">
            <w:pPr>
              <w:pStyle w:val="ListParagraph"/>
              <w:numPr>
                <w:ilvl w:val="0"/>
                <w:numId w:val="4"/>
              </w:numPr>
              <w:spacing w:line="276" w:lineRule="auto"/>
              <w:jc w:val="both"/>
              <w:rPr>
                <w:rFonts w:ascii="Times New Roman" w:hAnsi="Times New Roman" w:cs="Times New Roman"/>
                <w:b/>
                <w:bCs/>
              </w:rPr>
            </w:pPr>
            <w:r w:rsidRPr="001C13E0">
              <w:rPr>
                <w:rFonts w:ascii="Times New Roman" w:hAnsi="Times New Roman" w:cs="Times New Roman"/>
                <w:b/>
                <w:bCs/>
              </w:rPr>
              <w:t>straight line</w:t>
            </w:r>
          </w:p>
        </w:tc>
        <w:tc>
          <w:tcPr>
            <w:tcW w:w="2073" w:type="pct"/>
          </w:tcPr>
          <w:p w14:paraId="1E66A338" w14:textId="47D0E423" w:rsidR="00A92B95" w:rsidRPr="001C13E0" w:rsidRDefault="001C13E0" w:rsidP="001C13E0">
            <w:pPr>
              <w:pStyle w:val="ListParagraph"/>
              <w:numPr>
                <w:ilvl w:val="0"/>
                <w:numId w:val="4"/>
              </w:numPr>
              <w:spacing w:line="276" w:lineRule="auto"/>
              <w:jc w:val="both"/>
              <w:rPr>
                <w:rFonts w:ascii="Times New Roman" w:hAnsi="Times New Roman" w:cs="Times New Roman"/>
              </w:rPr>
            </w:pPr>
            <w:r w:rsidRPr="001C13E0">
              <w:rPr>
                <w:rFonts w:ascii="Times New Roman" w:hAnsi="Times New Roman" w:cs="Times New Roman"/>
              </w:rPr>
              <w:t>parabolic</w:t>
            </w:r>
          </w:p>
        </w:tc>
        <w:tc>
          <w:tcPr>
            <w:tcW w:w="369" w:type="pct"/>
          </w:tcPr>
          <w:p w14:paraId="62906F73" w14:textId="77777777" w:rsidR="00A92B95" w:rsidRPr="00E136FB" w:rsidRDefault="00A92B95" w:rsidP="00A92B95">
            <w:pPr>
              <w:spacing w:line="276" w:lineRule="auto"/>
              <w:rPr>
                <w:rFonts w:ascii="Times New Roman" w:hAnsi="Times New Roman" w:cs="Times New Roman"/>
              </w:rPr>
            </w:pPr>
          </w:p>
        </w:tc>
        <w:tc>
          <w:tcPr>
            <w:tcW w:w="357" w:type="pct"/>
          </w:tcPr>
          <w:p w14:paraId="5A1077A3" w14:textId="77777777" w:rsidR="00A92B95" w:rsidRPr="00E136FB" w:rsidRDefault="00A92B95" w:rsidP="00A92B95">
            <w:pPr>
              <w:spacing w:line="276" w:lineRule="auto"/>
              <w:rPr>
                <w:rFonts w:ascii="Times New Roman" w:hAnsi="Times New Roman" w:cs="Times New Roman"/>
              </w:rPr>
            </w:pPr>
          </w:p>
        </w:tc>
      </w:tr>
      <w:tr w:rsidR="00870B59" w:rsidRPr="00E136FB" w14:paraId="36CE135F" w14:textId="77777777" w:rsidTr="00F422B8">
        <w:tc>
          <w:tcPr>
            <w:tcW w:w="0" w:type="auto"/>
          </w:tcPr>
          <w:p w14:paraId="2BF9D613"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2A965266" w14:textId="3E7ADC67" w:rsidR="00A92B95" w:rsidRPr="001C13E0" w:rsidRDefault="001C13E0" w:rsidP="001C13E0">
            <w:pPr>
              <w:pStyle w:val="ListParagraph"/>
              <w:numPr>
                <w:ilvl w:val="0"/>
                <w:numId w:val="4"/>
              </w:numPr>
              <w:spacing w:line="276" w:lineRule="auto"/>
              <w:jc w:val="both"/>
              <w:rPr>
                <w:rFonts w:ascii="Times New Roman" w:hAnsi="Times New Roman" w:cs="Times New Roman"/>
              </w:rPr>
            </w:pPr>
            <w:r w:rsidRPr="001C13E0">
              <w:rPr>
                <w:rFonts w:ascii="Times New Roman" w:hAnsi="Times New Roman" w:cs="Times New Roman"/>
              </w:rPr>
              <w:t>hyperbolic</w:t>
            </w:r>
          </w:p>
        </w:tc>
        <w:tc>
          <w:tcPr>
            <w:tcW w:w="2073" w:type="pct"/>
          </w:tcPr>
          <w:p w14:paraId="63E3CF12" w14:textId="50BE8B82" w:rsidR="00A92B95" w:rsidRPr="001C13E0" w:rsidRDefault="001C13E0" w:rsidP="001C13E0">
            <w:pPr>
              <w:pStyle w:val="ListParagraph"/>
              <w:numPr>
                <w:ilvl w:val="0"/>
                <w:numId w:val="4"/>
              </w:numPr>
              <w:spacing w:line="276" w:lineRule="auto"/>
              <w:jc w:val="both"/>
              <w:rPr>
                <w:rFonts w:ascii="Times New Roman" w:hAnsi="Times New Roman" w:cs="Times New Roman"/>
              </w:rPr>
            </w:pPr>
            <w:r w:rsidRPr="001C13E0">
              <w:rPr>
                <w:rFonts w:ascii="Times New Roman" w:hAnsi="Times New Roman" w:cs="Times New Roman"/>
              </w:rPr>
              <w:t>elliptical</w:t>
            </w:r>
          </w:p>
        </w:tc>
        <w:tc>
          <w:tcPr>
            <w:tcW w:w="369" w:type="pct"/>
          </w:tcPr>
          <w:p w14:paraId="358BD256" w14:textId="77777777" w:rsidR="00A92B95" w:rsidRPr="00E136FB" w:rsidRDefault="00A92B95" w:rsidP="00A92B95">
            <w:pPr>
              <w:spacing w:line="276" w:lineRule="auto"/>
              <w:rPr>
                <w:rFonts w:ascii="Times New Roman" w:hAnsi="Times New Roman" w:cs="Times New Roman"/>
              </w:rPr>
            </w:pPr>
          </w:p>
        </w:tc>
        <w:tc>
          <w:tcPr>
            <w:tcW w:w="357" w:type="pct"/>
          </w:tcPr>
          <w:p w14:paraId="5010FD31" w14:textId="77777777" w:rsidR="00A92B95" w:rsidRPr="00E136FB" w:rsidRDefault="00A92B95" w:rsidP="00A92B95">
            <w:pPr>
              <w:spacing w:line="276" w:lineRule="auto"/>
              <w:rPr>
                <w:rFonts w:ascii="Times New Roman" w:hAnsi="Times New Roman" w:cs="Times New Roman"/>
              </w:rPr>
            </w:pPr>
          </w:p>
        </w:tc>
      </w:tr>
      <w:tr w:rsidR="00F422B8" w:rsidRPr="00E136FB" w14:paraId="4673B4E8" w14:textId="77777777" w:rsidTr="00F422B8">
        <w:tc>
          <w:tcPr>
            <w:tcW w:w="0" w:type="auto"/>
          </w:tcPr>
          <w:p w14:paraId="1ACA03CC"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e.</w:t>
            </w:r>
          </w:p>
        </w:tc>
        <w:tc>
          <w:tcPr>
            <w:tcW w:w="4094" w:type="pct"/>
            <w:gridSpan w:val="2"/>
          </w:tcPr>
          <w:p w14:paraId="53006C3F" w14:textId="47C29DFD" w:rsidR="00A92B95" w:rsidRPr="00E136FB" w:rsidRDefault="0094241B" w:rsidP="0094241B">
            <w:pPr>
              <w:spacing w:line="276" w:lineRule="auto"/>
              <w:rPr>
                <w:rFonts w:ascii="Times New Roman" w:hAnsi="Times New Roman" w:cs="Times New Roman"/>
              </w:rPr>
            </w:pPr>
            <w:r w:rsidRPr="0094241B">
              <w:rPr>
                <w:rFonts w:ascii="Times New Roman" w:hAnsi="Times New Roman" w:cs="Times New Roman"/>
              </w:rPr>
              <w:t>When is orifice called ‘large orifice’?</w:t>
            </w:r>
          </w:p>
        </w:tc>
        <w:tc>
          <w:tcPr>
            <w:tcW w:w="369" w:type="pct"/>
          </w:tcPr>
          <w:p w14:paraId="52457D22" w14:textId="2E1A8E81" w:rsidR="00A92B95" w:rsidRPr="00E136FB" w:rsidRDefault="004F6E64" w:rsidP="00A92B95">
            <w:pPr>
              <w:spacing w:line="276" w:lineRule="auto"/>
              <w:rPr>
                <w:rFonts w:ascii="Times New Roman" w:hAnsi="Times New Roman" w:cs="Times New Roman"/>
              </w:rPr>
            </w:pPr>
            <w:r>
              <w:rPr>
                <w:rFonts w:ascii="Times New Roman" w:hAnsi="Times New Roman" w:cs="Times New Roman"/>
              </w:rPr>
              <w:t>2</w:t>
            </w:r>
          </w:p>
        </w:tc>
        <w:tc>
          <w:tcPr>
            <w:tcW w:w="357" w:type="pct"/>
          </w:tcPr>
          <w:p w14:paraId="4EDE6FCC" w14:textId="4FD350AB" w:rsidR="00A92B95" w:rsidRPr="00E136FB" w:rsidRDefault="0094241B" w:rsidP="00A92B95">
            <w:pPr>
              <w:spacing w:line="276" w:lineRule="auto"/>
              <w:rPr>
                <w:rFonts w:ascii="Times New Roman" w:hAnsi="Times New Roman" w:cs="Times New Roman"/>
              </w:rPr>
            </w:pPr>
            <w:r>
              <w:rPr>
                <w:rFonts w:ascii="Times New Roman" w:hAnsi="Times New Roman" w:cs="Times New Roman"/>
              </w:rPr>
              <w:t>1</w:t>
            </w:r>
          </w:p>
        </w:tc>
      </w:tr>
      <w:tr w:rsidR="00870B59" w:rsidRPr="00E136FB" w14:paraId="03A88948" w14:textId="77777777" w:rsidTr="00F422B8">
        <w:tc>
          <w:tcPr>
            <w:tcW w:w="0" w:type="auto"/>
          </w:tcPr>
          <w:p w14:paraId="5FF01347"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18207352" w14:textId="4D6880A1" w:rsidR="00A92B95" w:rsidRPr="0094241B" w:rsidRDefault="0094241B" w:rsidP="0094241B">
            <w:pPr>
              <w:pStyle w:val="ListParagraph"/>
              <w:numPr>
                <w:ilvl w:val="0"/>
                <w:numId w:val="5"/>
              </w:numPr>
              <w:spacing w:line="276" w:lineRule="auto"/>
              <w:jc w:val="both"/>
              <w:rPr>
                <w:rFonts w:ascii="Times New Roman" w:hAnsi="Times New Roman" w:cs="Times New Roman"/>
                <w:b/>
                <w:bCs/>
              </w:rPr>
            </w:pPr>
            <w:r w:rsidRPr="0094241B">
              <w:rPr>
                <w:rFonts w:ascii="Times New Roman" w:hAnsi="Times New Roman" w:cs="Times New Roman"/>
                <w:b/>
                <w:bCs/>
              </w:rPr>
              <w:t>If the head of liquid is less than 5 times the depth of orifice</w:t>
            </w:r>
          </w:p>
        </w:tc>
        <w:tc>
          <w:tcPr>
            <w:tcW w:w="2073" w:type="pct"/>
          </w:tcPr>
          <w:p w14:paraId="2FF4D32D" w14:textId="4DF163B1" w:rsidR="00A92B95" w:rsidRPr="0094241B" w:rsidRDefault="0094241B" w:rsidP="0094241B">
            <w:pPr>
              <w:pStyle w:val="ListParagraph"/>
              <w:numPr>
                <w:ilvl w:val="0"/>
                <w:numId w:val="5"/>
              </w:numPr>
              <w:spacing w:line="276" w:lineRule="auto"/>
              <w:jc w:val="both"/>
              <w:rPr>
                <w:rFonts w:ascii="Times New Roman" w:hAnsi="Times New Roman" w:cs="Times New Roman"/>
              </w:rPr>
            </w:pPr>
            <w:r w:rsidRPr="0094241B">
              <w:rPr>
                <w:rFonts w:ascii="Times New Roman" w:hAnsi="Times New Roman" w:cs="Times New Roman"/>
              </w:rPr>
              <w:t>If the head of liquid is less than 2.5 times the depth of orifice</w:t>
            </w:r>
          </w:p>
        </w:tc>
        <w:tc>
          <w:tcPr>
            <w:tcW w:w="369" w:type="pct"/>
          </w:tcPr>
          <w:p w14:paraId="5E563CA3" w14:textId="77777777" w:rsidR="00A92B95" w:rsidRPr="00E136FB" w:rsidRDefault="00A92B95" w:rsidP="00A92B95">
            <w:pPr>
              <w:spacing w:line="276" w:lineRule="auto"/>
              <w:rPr>
                <w:rFonts w:ascii="Times New Roman" w:hAnsi="Times New Roman" w:cs="Times New Roman"/>
              </w:rPr>
            </w:pPr>
          </w:p>
        </w:tc>
        <w:tc>
          <w:tcPr>
            <w:tcW w:w="357" w:type="pct"/>
          </w:tcPr>
          <w:p w14:paraId="2D612A82" w14:textId="77777777" w:rsidR="00A92B95" w:rsidRPr="00E136FB" w:rsidRDefault="00A92B95" w:rsidP="00A92B95">
            <w:pPr>
              <w:spacing w:line="276" w:lineRule="auto"/>
              <w:rPr>
                <w:rFonts w:ascii="Times New Roman" w:hAnsi="Times New Roman" w:cs="Times New Roman"/>
              </w:rPr>
            </w:pPr>
          </w:p>
        </w:tc>
      </w:tr>
      <w:tr w:rsidR="00870B59" w:rsidRPr="00E136FB" w14:paraId="04853695" w14:textId="77777777" w:rsidTr="00F422B8">
        <w:tc>
          <w:tcPr>
            <w:tcW w:w="0" w:type="auto"/>
          </w:tcPr>
          <w:p w14:paraId="73A750A4"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74CD9A56" w14:textId="6AA4FC61" w:rsidR="00A92B95" w:rsidRPr="0094241B" w:rsidRDefault="0094241B" w:rsidP="0094241B">
            <w:pPr>
              <w:pStyle w:val="ListParagraph"/>
              <w:numPr>
                <w:ilvl w:val="0"/>
                <w:numId w:val="5"/>
              </w:numPr>
              <w:spacing w:line="276" w:lineRule="auto"/>
              <w:jc w:val="both"/>
              <w:rPr>
                <w:rFonts w:ascii="Times New Roman" w:hAnsi="Times New Roman" w:cs="Times New Roman"/>
              </w:rPr>
            </w:pPr>
            <w:r w:rsidRPr="0094241B">
              <w:rPr>
                <w:rFonts w:ascii="Times New Roman" w:hAnsi="Times New Roman" w:cs="Times New Roman"/>
              </w:rPr>
              <w:t>If the head of liquid is less Hence, 4 times the depth of orifice</w:t>
            </w:r>
          </w:p>
        </w:tc>
        <w:tc>
          <w:tcPr>
            <w:tcW w:w="2073" w:type="pct"/>
          </w:tcPr>
          <w:p w14:paraId="0EA6D1B4" w14:textId="272FF1C7" w:rsidR="00A92B95" w:rsidRPr="0094241B" w:rsidRDefault="0094241B" w:rsidP="0094241B">
            <w:pPr>
              <w:pStyle w:val="ListParagraph"/>
              <w:numPr>
                <w:ilvl w:val="0"/>
                <w:numId w:val="5"/>
              </w:numPr>
              <w:spacing w:line="276" w:lineRule="auto"/>
              <w:jc w:val="both"/>
              <w:rPr>
                <w:rFonts w:ascii="Times New Roman" w:hAnsi="Times New Roman" w:cs="Times New Roman"/>
              </w:rPr>
            </w:pPr>
            <w:r w:rsidRPr="0094241B">
              <w:rPr>
                <w:rFonts w:ascii="Times New Roman" w:hAnsi="Times New Roman" w:cs="Times New Roman"/>
              </w:rPr>
              <w:t>If the head of liquid is less than 1.5 times the depth of orifice</w:t>
            </w:r>
          </w:p>
        </w:tc>
        <w:tc>
          <w:tcPr>
            <w:tcW w:w="369" w:type="pct"/>
          </w:tcPr>
          <w:p w14:paraId="30C78EA1" w14:textId="77777777" w:rsidR="00A92B95" w:rsidRPr="00E136FB" w:rsidRDefault="00A92B95" w:rsidP="00A92B95">
            <w:pPr>
              <w:spacing w:line="276" w:lineRule="auto"/>
              <w:rPr>
                <w:rFonts w:ascii="Times New Roman" w:hAnsi="Times New Roman" w:cs="Times New Roman"/>
              </w:rPr>
            </w:pPr>
          </w:p>
        </w:tc>
        <w:tc>
          <w:tcPr>
            <w:tcW w:w="357" w:type="pct"/>
          </w:tcPr>
          <w:p w14:paraId="72B77EB7" w14:textId="77777777" w:rsidR="00A92B95" w:rsidRPr="00E136FB" w:rsidRDefault="00A92B95" w:rsidP="00A92B95">
            <w:pPr>
              <w:spacing w:line="276" w:lineRule="auto"/>
              <w:rPr>
                <w:rFonts w:ascii="Times New Roman" w:hAnsi="Times New Roman" w:cs="Times New Roman"/>
              </w:rPr>
            </w:pPr>
          </w:p>
        </w:tc>
      </w:tr>
      <w:tr w:rsidR="00F422B8" w:rsidRPr="00E136FB" w14:paraId="7B3CD384" w14:textId="77777777" w:rsidTr="00F422B8">
        <w:tc>
          <w:tcPr>
            <w:tcW w:w="0" w:type="auto"/>
          </w:tcPr>
          <w:p w14:paraId="058BAE9A"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f.</w:t>
            </w:r>
          </w:p>
        </w:tc>
        <w:tc>
          <w:tcPr>
            <w:tcW w:w="4094" w:type="pct"/>
            <w:gridSpan w:val="2"/>
          </w:tcPr>
          <w:p w14:paraId="5AB5ED76" w14:textId="63E4B32A" w:rsidR="00A92B95" w:rsidRPr="00E136FB" w:rsidRDefault="0094241B" w:rsidP="0094241B">
            <w:pPr>
              <w:spacing w:line="276" w:lineRule="auto"/>
              <w:rPr>
                <w:rFonts w:ascii="Times New Roman" w:hAnsi="Times New Roman" w:cs="Times New Roman"/>
              </w:rPr>
            </w:pPr>
            <w:r>
              <w:rPr>
                <w:rFonts w:ascii="Arial" w:hAnsi="Arial" w:cs="Arial"/>
                <w:color w:val="3A3A3A"/>
                <w:sz w:val="23"/>
                <w:szCs w:val="23"/>
                <w:shd w:val="clear" w:color="auto" w:fill="FFFFFF"/>
              </w:rPr>
              <w:t> </w:t>
            </w:r>
            <w:r w:rsidRPr="0094241B">
              <w:rPr>
                <w:rFonts w:ascii="Times New Roman" w:hAnsi="Times New Roman" w:cs="Times New Roman"/>
              </w:rPr>
              <w:t>Which is the cheapest device for measuring flow / discharge rate.</w:t>
            </w:r>
          </w:p>
        </w:tc>
        <w:tc>
          <w:tcPr>
            <w:tcW w:w="369" w:type="pct"/>
          </w:tcPr>
          <w:p w14:paraId="1063A575" w14:textId="4BD9B3F5" w:rsidR="00A92B95" w:rsidRPr="00E136FB" w:rsidRDefault="004F6E64" w:rsidP="00A92B95">
            <w:pPr>
              <w:spacing w:line="276" w:lineRule="auto"/>
              <w:rPr>
                <w:rFonts w:ascii="Times New Roman" w:hAnsi="Times New Roman" w:cs="Times New Roman"/>
              </w:rPr>
            </w:pPr>
            <w:r>
              <w:rPr>
                <w:rFonts w:ascii="Times New Roman" w:hAnsi="Times New Roman" w:cs="Times New Roman"/>
              </w:rPr>
              <w:t>3</w:t>
            </w:r>
          </w:p>
        </w:tc>
        <w:tc>
          <w:tcPr>
            <w:tcW w:w="357" w:type="pct"/>
          </w:tcPr>
          <w:p w14:paraId="59CF27F5" w14:textId="78CA993E" w:rsidR="00A92B95" w:rsidRPr="00E136FB" w:rsidRDefault="0094241B" w:rsidP="00A92B95">
            <w:pPr>
              <w:spacing w:line="276" w:lineRule="auto"/>
              <w:rPr>
                <w:rFonts w:ascii="Times New Roman" w:hAnsi="Times New Roman" w:cs="Times New Roman"/>
              </w:rPr>
            </w:pPr>
            <w:r>
              <w:rPr>
                <w:rFonts w:ascii="Times New Roman" w:hAnsi="Times New Roman" w:cs="Times New Roman"/>
              </w:rPr>
              <w:t>2</w:t>
            </w:r>
          </w:p>
        </w:tc>
      </w:tr>
      <w:tr w:rsidR="00870B59" w:rsidRPr="00E136FB" w14:paraId="1C0493AB" w14:textId="77777777" w:rsidTr="00F422B8">
        <w:tc>
          <w:tcPr>
            <w:tcW w:w="0" w:type="auto"/>
          </w:tcPr>
          <w:p w14:paraId="678B7646"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6C453711" w14:textId="33472BB7" w:rsidR="00A92B95" w:rsidRPr="0094241B" w:rsidRDefault="0094241B" w:rsidP="0094241B">
            <w:pPr>
              <w:pStyle w:val="ListParagraph"/>
              <w:numPr>
                <w:ilvl w:val="0"/>
                <w:numId w:val="6"/>
              </w:numPr>
              <w:spacing w:line="276" w:lineRule="auto"/>
              <w:jc w:val="both"/>
              <w:rPr>
                <w:rFonts w:ascii="Times New Roman" w:hAnsi="Times New Roman" w:cs="Times New Roman"/>
              </w:rPr>
            </w:pPr>
            <w:proofErr w:type="spellStart"/>
            <w:r w:rsidRPr="0094241B">
              <w:rPr>
                <w:rFonts w:ascii="Times New Roman" w:hAnsi="Times New Roman" w:cs="Times New Roman"/>
              </w:rPr>
              <w:t>Venturimeter</w:t>
            </w:r>
            <w:proofErr w:type="spellEnd"/>
          </w:p>
        </w:tc>
        <w:tc>
          <w:tcPr>
            <w:tcW w:w="2073" w:type="pct"/>
          </w:tcPr>
          <w:p w14:paraId="365E66A3" w14:textId="26CEE796" w:rsidR="00A92B95" w:rsidRPr="0094241B" w:rsidRDefault="0094241B" w:rsidP="0094241B">
            <w:pPr>
              <w:pStyle w:val="ListParagraph"/>
              <w:numPr>
                <w:ilvl w:val="0"/>
                <w:numId w:val="6"/>
              </w:numPr>
              <w:spacing w:line="276" w:lineRule="auto"/>
              <w:jc w:val="both"/>
              <w:rPr>
                <w:rFonts w:ascii="Times New Roman" w:hAnsi="Times New Roman" w:cs="Times New Roman"/>
              </w:rPr>
            </w:pPr>
            <w:r w:rsidRPr="0094241B">
              <w:rPr>
                <w:rFonts w:ascii="Times New Roman" w:hAnsi="Times New Roman" w:cs="Times New Roman"/>
              </w:rPr>
              <w:t>Pitot tube</w:t>
            </w:r>
          </w:p>
        </w:tc>
        <w:tc>
          <w:tcPr>
            <w:tcW w:w="369" w:type="pct"/>
          </w:tcPr>
          <w:p w14:paraId="5E943E93" w14:textId="77777777" w:rsidR="00A92B95" w:rsidRPr="00E136FB" w:rsidRDefault="00A92B95" w:rsidP="00A92B95">
            <w:pPr>
              <w:spacing w:line="276" w:lineRule="auto"/>
              <w:rPr>
                <w:rFonts w:ascii="Times New Roman" w:hAnsi="Times New Roman" w:cs="Times New Roman"/>
              </w:rPr>
            </w:pPr>
          </w:p>
        </w:tc>
        <w:tc>
          <w:tcPr>
            <w:tcW w:w="357" w:type="pct"/>
          </w:tcPr>
          <w:p w14:paraId="7831728D" w14:textId="77777777" w:rsidR="00A92B95" w:rsidRPr="00E136FB" w:rsidRDefault="00A92B95" w:rsidP="00A92B95">
            <w:pPr>
              <w:spacing w:line="276" w:lineRule="auto"/>
              <w:rPr>
                <w:rFonts w:ascii="Times New Roman" w:hAnsi="Times New Roman" w:cs="Times New Roman"/>
              </w:rPr>
            </w:pPr>
          </w:p>
        </w:tc>
      </w:tr>
      <w:tr w:rsidR="00870B59" w:rsidRPr="00E136FB" w14:paraId="107F09CA" w14:textId="77777777" w:rsidTr="00F422B8">
        <w:tc>
          <w:tcPr>
            <w:tcW w:w="0" w:type="auto"/>
          </w:tcPr>
          <w:p w14:paraId="76A1D81E"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39ECDE4D" w14:textId="38A0EC43" w:rsidR="00A92B95" w:rsidRPr="0094241B" w:rsidRDefault="0094241B" w:rsidP="0094241B">
            <w:pPr>
              <w:pStyle w:val="ListParagraph"/>
              <w:numPr>
                <w:ilvl w:val="0"/>
                <w:numId w:val="6"/>
              </w:numPr>
              <w:spacing w:line="276" w:lineRule="auto"/>
              <w:jc w:val="both"/>
              <w:rPr>
                <w:rFonts w:ascii="Times New Roman" w:hAnsi="Times New Roman" w:cs="Times New Roman"/>
                <w:b/>
                <w:bCs/>
              </w:rPr>
            </w:pPr>
            <w:proofErr w:type="spellStart"/>
            <w:r w:rsidRPr="0094241B">
              <w:rPr>
                <w:rFonts w:ascii="Times New Roman" w:hAnsi="Times New Roman" w:cs="Times New Roman"/>
                <w:b/>
                <w:bCs/>
              </w:rPr>
              <w:t>Orificemeter</w:t>
            </w:r>
            <w:proofErr w:type="spellEnd"/>
          </w:p>
        </w:tc>
        <w:tc>
          <w:tcPr>
            <w:tcW w:w="2073" w:type="pct"/>
          </w:tcPr>
          <w:p w14:paraId="4F18FCEC" w14:textId="2AF1B395" w:rsidR="00A92B95" w:rsidRPr="0094241B" w:rsidRDefault="0094241B" w:rsidP="0094241B">
            <w:pPr>
              <w:pStyle w:val="ListParagraph"/>
              <w:numPr>
                <w:ilvl w:val="0"/>
                <w:numId w:val="6"/>
              </w:numPr>
              <w:spacing w:line="276" w:lineRule="auto"/>
              <w:jc w:val="both"/>
              <w:rPr>
                <w:rFonts w:ascii="Times New Roman" w:hAnsi="Times New Roman" w:cs="Times New Roman"/>
              </w:rPr>
            </w:pPr>
            <w:r w:rsidRPr="0094241B">
              <w:rPr>
                <w:rFonts w:ascii="Times New Roman" w:hAnsi="Times New Roman" w:cs="Times New Roman"/>
              </w:rPr>
              <w:t>None of the mentioned</w:t>
            </w:r>
          </w:p>
        </w:tc>
        <w:tc>
          <w:tcPr>
            <w:tcW w:w="369" w:type="pct"/>
          </w:tcPr>
          <w:p w14:paraId="0CABD87B" w14:textId="77777777" w:rsidR="00A92B95" w:rsidRPr="00E136FB" w:rsidRDefault="00A92B95" w:rsidP="00A92B95">
            <w:pPr>
              <w:spacing w:line="276" w:lineRule="auto"/>
              <w:rPr>
                <w:rFonts w:ascii="Times New Roman" w:hAnsi="Times New Roman" w:cs="Times New Roman"/>
              </w:rPr>
            </w:pPr>
          </w:p>
        </w:tc>
        <w:tc>
          <w:tcPr>
            <w:tcW w:w="357" w:type="pct"/>
          </w:tcPr>
          <w:p w14:paraId="379CABFE" w14:textId="77777777" w:rsidR="00A92B95" w:rsidRPr="00E136FB" w:rsidRDefault="00A92B95" w:rsidP="00A92B95">
            <w:pPr>
              <w:spacing w:line="276" w:lineRule="auto"/>
              <w:rPr>
                <w:rFonts w:ascii="Times New Roman" w:hAnsi="Times New Roman" w:cs="Times New Roman"/>
              </w:rPr>
            </w:pPr>
          </w:p>
        </w:tc>
      </w:tr>
      <w:tr w:rsidR="00F422B8" w:rsidRPr="00E136FB" w14:paraId="6483DECA" w14:textId="77777777" w:rsidTr="00F422B8">
        <w:tc>
          <w:tcPr>
            <w:tcW w:w="0" w:type="auto"/>
          </w:tcPr>
          <w:p w14:paraId="74A74E0A"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g.</w:t>
            </w:r>
          </w:p>
        </w:tc>
        <w:tc>
          <w:tcPr>
            <w:tcW w:w="4094" w:type="pct"/>
            <w:gridSpan w:val="2"/>
          </w:tcPr>
          <w:p w14:paraId="5169D6A9" w14:textId="67A8AD69" w:rsidR="00A92B95" w:rsidRPr="00E136FB" w:rsidRDefault="0094241B" w:rsidP="0094241B">
            <w:pPr>
              <w:spacing w:line="276" w:lineRule="auto"/>
              <w:rPr>
                <w:rFonts w:ascii="Times New Roman" w:hAnsi="Times New Roman" w:cs="Times New Roman"/>
              </w:rPr>
            </w:pPr>
            <w:r w:rsidRPr="0094241B">
              <w:rPr>
                <w:rFonts w:ascii="Times New Roman" w:hAnsi="Times New Roman" w:cs="Times New Roman"/>
              </w:rPr>
              <w:t>Which among the following is the correct formula to find out the shear modulus(G)?</w:t>
            </w:r>
          </w:p>
        </w:tc>
        <w:tc>
          <w:tcPr>
            <w:tcW w:w="369" w:type="pct"/>
          </w:tcPr>
          <w:p w14:paraId="645CE324" w14:textId="79D98BF7" w:rsidR="00A92B95" w:rsidRPr="00E136FB" w:rsidRDefault="004F6E64" w:rsidP="00A92B95">
            <w:pPr>
              <w:spacing w:line="276" w:lineRule="auto"/>
              <w:rPr>
                <w:rFonts w:ascii="Times New Roman" w:hAnsi="Times New Roman" w:cs="Times New Roman"/>
              </w:rPr>
            </w:pPr>
            <w:r>
              <w:rPr>
                <w:rFonts w:ascii="Times New Roman" w:hAnsi="Times New Roman" w:cs="Times New Roman"/>
              </w:rPr>
              <w:t>3</w:t>
            </w:r>
          </w:p>
        </w:tc>
        <w:tc>
          <w:tcPr>
            <w:tcW w:w="357" w:type="pct"/>
          </w:tcPr>
          <w:p w14:paraId="5A82BC6F" w14:textId="0F65E520" w:rsidR="00A92B95" w:rsidRPr="00E136FB" w:rsidRDefault="0094241B" w:rsidP="00A92B95">
            <w:pPr>
              <w:spacing w:line="276" w:lineRule="auto"/>
              <w:rPr>
                <w:rFonts w:ascii="Times New Roman" w:hAnsi="Times New Roman" w:cs="Times New Roman"/>
              </w:rPr>
            </w:pPr>
            <w:r>
              <w:rPr>
                <w:rFonts w:ascii="Times New Roman" w:hAnsi="Times New Roman" w:cs="Times New Roman"/>
              </w:rPr>
              <w:t>2</w:t>
            </w:r>
          </w:p>
        </w:tc>
      </w:tr>
      <w:tr w:rsidR="00870B59" w:rsidRPr="00E136FB" w14:paraId="37A062FE" w14:textId="77777777" w:rsidTr="00F422B8">
        <w:tc>
          <w:tcPr>
            <w:tcW w:w="0" w:type="auto"/>
          </w:tcPr>
          <w:p w14:paraId="3206DDE0"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4C7AA2D5" w14:textId="188E5C8F" w:rsidR="00A92B95" w:rsidRPr="0094241B" w:rsidRDefault="0094241B" w:rsidP="0094241B">
            <w:pPr>
              <w:pStyle w:val="ListParagraph"/>
              <w:numPr>
                <w:ilvl w:val="0"/>
                <w:numId w:val="7"/>
              </w:numPr>
              <w:spacing w:line="276" w:lineRule="auto"/>
              <w:jc w:val="both"/>
              <w:rPr>
                <w:rFonts w:ascii="Times New Roman" w:hAnsi="Times New Roman" w:cs="Times New Roman"/>
              </w:rPr>
            </w:pPr>
            <w:r w:rsidRPr="0094241B">
              <w:rPr>
                <w:rFonts w:ascii="Times New Roman" w:hAnsi="Times New Roman" w:cs="Times New Roman"/>
              </w:rPr>
              <w:t>E/2</w:t>
            </w:r>
          </w:p>
        </w:tc>
        <w:tc>
          <w:tcPr>
            <w:tcW w:w="2073" w:type="pct"/>
          </w:tcPr>
          <w:p w14:paraId="17C591A9" w14:textId="33C53A07" w:rsidR="00A92B95" w:rsidRPr="0094241B" w:rsidRDefault="0094241B" w:rsidP="0094241B">
            <w:pPr>
              <w:pStyle w:val="ListParagraph"/>
              <w:numPr>
                <w:ilvl w:val="0"/>
                <w:numId w:val="7"/>
              </w:numPr>
              <w:spacing w:line="276" w:lineRule="auto"/>
              <w:jc w:val="both"/>
              <w:rPr>
                <w:rFonts w:ascii="Times New Roman" w:hAnsi="Times New Roman" w:cs="Times New Roman"/>
              </w:rPr>
            </w:pPr>
            <w:r w:rsidRPr="0094241B">
              <w:rPr>
                <w:rFonts w:ascii="Times New Roman" w:hAnsi="Times New Roman" w:cs="Times New Roman"/>
              </w:rPr>
              <w:t>v/2</w:t>
            </w:r>
          </w:p>
        </w:tc>
        <w:tc>
          <w:tcPr>
            <w:tcW w:w="369" w:type="pct"/>
          </w:tcPr>
          <w:p w14:paraId="1171B06D" w14:textId="77777777" w:rsidR="00A92B95" w:rsidRPr="00E136FB" w:rsidRDefault="00A92B95" w:rsidP="00A92B95">
            <w:pPr>
              <w:spacing w:line="276" w:lineRule="auto"/>
              <w:rPr>
                <w:rFonts w:ascii="Times New Roman" w:hAnsi="Times New Roman" w:cs="Times New Roman"/>
              </w:rPr>
            </w:pPr>
          </w:p>
        </w:tc>
        <w:tc>
          <w:tcPr>
            <w:tcW w:w="357" w:type="pct"/>
          </w:tcPr>
          <w:p w14:paraId="518A09A2" w14:textId="77777777" w:rsidR="00A92B95" w:rsidRPr="00E136FB" w:rsidRDefault="00A92B95" w:rsidP="00A92B95">
            <w:pPr>
              <w:spacing w:line="276" w:lineRule="auto"/>
              <w:rPr>
                <w:rFonts w:ascii="Times New Roman" w:hAnsi="Times New Roman" w:cs="Times New Roman"/>
              </w:rPr>
            </w:pPr>
          </w:p>
        </w:tc>
      </w:tr>
      <w:tr w:rsidR="00870B59" w:rsidRPr="00E136FB" w14:paraId="7F26C0F7" w14:textId="77777777" w:rsidTr="00F422B8">
        <w:tc>
          <w:tcPr>
            <w:tcW w:w="0" w:type="auto"/>
          </w:tcPr>
          <w:p w14:paraId="1F028DA1"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40002DC8" w14:textId="7957D621" w:rsidR="00A92B95" w:rsidRPr="0094241B" w:rsidRDefault="0094241B" w:rsidP="0094241B">
            <w:pPr>
              <w:pStyle w:val="ListParagraph"/>
              <w:numPr>
                <w:ilvl w:val="0"/>
                <w:numId w:val="7"/>
              </w:numPr>
              <w:spacing w:line="276" w:lineRule="auto"/>
              <w:jc w:val="both"/>
              <w:rPr>
                <w:rFonts w:ascii="Times New Roman" w:hAnsi="Times New Roman" w:cs="Times New Roman"/>
                <w:b/>
                <w:bCs/>
              </w:rPr>
            </w:pPr>
            <w:r w:rsidRPr="0094241B">
              <w:rPr>
                <w:rFonts w:ascii="Times New Roman" w:hAnsi="Times New Roman" w:cs="Times New Roman"/>
                <w:b/>
                <w:bCs/>
              </w:rPr>
              <w:t>E/2(1+v)</w:t>
            </w:r>
          </w:p>
        </w:tc>
        <w:tc>
          <w:tcPr>
            <w:tcW w:w="2073" w:type="pct"/>
          </w:tcPr>
          <w:p w14:paraId="61E938C1" w14:textId="0CC788BE" w:rsidR="00A92B95" w:rsidRPr="0094241B" w:rsidRDefault="0094241B" w:rsidP="0094241B">
            <w:pPr>
              <w:pStyle w:val="ListParagraph"/>
              <w:numPr>
                <w:ilvl w:val="0"/>
                <w:numId w:val="7"/>
              </w:numPr>
              <w:spacing w:line="276" w:lineRule="auto"/>
              <w:jc w:val="both"/>
              <w:rPr>
                <w:rFonts w:ascii="Times New Roman" w:hAnsi="Times New Roman" w:cs="Times New Roman"/>
              </w:rPr>
            </w:pPr>
            <w:r w:rsidRPr="0094241B">
              <w:rPr>
                <w:rFonts w:ascii="Times New Roman" w:hAnsi="Times New Roman" w:cs="Times New Roman"/>
              </w:rPr>
              <w:t>2E(1+v)</w:t>
            </w:r>
          </w:p>
        </w:tc>
        <w:tc>
          <w:tcPr>
            <w:tcW w:w="369" w:type="pct"/>
          </w:tcPr>
          <w:p w14:paraId="4B3341EB" w14:textId="77777777" w:rsidR="00A92B95" w:rsidRPr="00E136FB" w:rsidRDefault="00A92B95" w:rsidP="00A92B95">
            <w:pPr>
              <w:spacing w:line="276" w:lineRule="auto"/>
              <w:rPr>
                <w:rFonts w:ascii="Times New Roman" w:hAnsi="Times New Roman" w:cs="Times New Roman"/>
              </w:rPr>
            </w:pPr>
          </w:p>
        </w:tc>
        <w:tc>
          <w:tcPr>
            <w:tcW w:w="357" w:type="pct"/>
          </w:tcPr>
          <w:p w14:paraId="0874AD3D" w14:textId="77777777" w:rsidR="00A92B95" w:rsidRPr="00E136FB" w:rsidRDefault="00A92B95" w:rsidP="00A92B95">
            <w:pPr>
              <w:spacing w:line="276" w:lineRule="auto"/>
              <w:rPr>
                <w:rFonts w:ascii="Times New Roman" w:hAnsi="Times New Roman" w:cs="Times New Roman"/>
              </w:rPr>
            </w:pPr>
          </w:p>
        </w:tc>
      </w:tr>
      <w:tr w:rsidR="00F422B8" w:rsidRPr="00E136FB" w14:paraId="16C42984" w14:textId="77777777" w:rsidTr="00F422B8">
        <w:tc>
          <w:tcPr>
            <w:tcW w:w="0" w:type="auto"/>
          </w:tcPr>
          <w:p w14:paraId="0CC5D2B2"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h.</w:t>
            </w:r>
          </w:p>
        </w:tc>
        <w:tc>
          <w:tcPr>
            <w:tcW w:w="4094" w:type="pct"/>
            <w:gridSpan w:val="2"/>
          </w:tcPr>
          <w:p w14:paraId="1C30C005" w14:textId="2FE6FC12" w:rsidR="00A92B95" w:rsidRPr="00E136FB" w:rsidRDefault="0094241B" w:rsidP="0094241B">
            <w:pPr>
              <w:spacing w:line="276" w:lineRule="auto"/>
              <w:rPr>
                <w:rFonts w:ascii="Times New Roman" w:hAnsi="Times New Roman" w:cs="Times New Roman"/>
              </w:rPr>
            </w:pPr>
            <w:r w:rsidRPr="0094241B">
              <w:rPr>
                <w:rFonts w:ascii="Times New Roman" w:hAnsi="Times New Roman" w:cs="Times New Roman"/>
              </w:rPr>
              <w:t>Which among the following is an assumption of Hagen-Poiseuille equation?</w:t>
            </w:r>
          </w:p>
        </w:tc>
        <w:tc>
          <w:tcPr>
            <w:tcW w:w="369" w:type="pct"/>
          </w:tcPr>
          <w:p w14:paraId="154352FD" w14:textId="697F3F5D" w:rsidR="00A92B95" w:rsidRPr="00E136FB" w:rsidRDefault="004F6E64" w:rsidP="00A92B95">
            <w:pPr>
              <w:spacing w:line="276" w:lineRule="auto"/>
              <w:rPr>
                <w:rFonts w:ascii="Times New Roman" w:hAnsi="Times New Roman" w:cs="Times New Roman"/>
              </w:rPr>
            </w:pPr>
            <w:r>
              <w:rPr>
                <w:rFonts w:ascii="Times New Roman" w:hAnsi="Times New Roman" w:cs="Times New Roman"/>
              </w:rPr>
              <w:t>4</w:t>
            </w:r>
          </w:p>
        </w:tc>
        <w:tc>
          <w:tcPr>
            <w:tcW w:w="357" w:type="pct"/>
          </w:tcPr>
          <w:p w14:paraId="52D37F36" w14:textId="5313AB01" w:rsidR="00A92B95" w:rsidRPr="00E136FB" w:rsidRDefault="0094241B" w:rsidP="00A92B95">
            <w:pPr>
              <w:spacing w:line="276" w:lineRule="auto"/>
              <w:rPr>
                <w:rFonts w:ascii="Times New Roman" w:hAnsi="Times New Roman" w:cs="Times New Roman"/>
              </w:rPr>
            </w:pPr>
            <w:r>
              <w:rPr>
                <w:rFonts w:ascii="Times New Roman" w:hAnsi="Times New Roman" w:cs="Times New Roman"/>
              </w:rPr>
              <w:t>2</w:t>
            </w:r>
          </w:p>
        </w:tc>
      </w:tr>
      <w:tr w:rsidR="00870B59" w:rsidRPr="00E136FB" w14:paraId="32C66339" w14:textId="77777777" w:rsidTr="00F422B8">
        <w:tc>
          <w:tcPr>
            <w:tcW w:w="0" w:type="auto"/>
          </w:tcPr>
          <w:p w14:paraId="7E7959D5"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10783904" w14:textId="0187DA05" w:rsidR="00A92B95" w:rsidRPr="0094241B" w:rsidRDefault="0094241B" w:rsidP="0094241B">
            <w:pPr>
              <w:pStyle w:val="ListParagraph"/>
              <w:numPr>
                <w:ilvl w:val="0"/>
                <w:numId w:val="8"/>
              </w:numPr>
              <w:spacing w:line="276" w:lineRule="auto"/>
              <w:jc w:val="both"/>
              <w:rPr>
                <w:rFonts w:ascii="Times New Roman" w:hAnsi="Times New Roman" w:cs="Times New Roman"/>
              </w:rPr>
            </w:pPr>
            <w:r w:rsidRPr="0094241B">
              <w:rPr>
                <w:rFonts w:ascii="Times New Roman" w:hAnsi="Times New Roman" w:cs="Times New Roman"/>
              </w:rPr>
              <w:t>Fluid is compressible</w:t>
            </w:r>
          </w:p>
        </w:tc>
        <w:tc>
          <w:tcPr>
            <w:tcW w:w="2073" w:type="pct"/>
          </w:tcPr>
          <w:p w14:paraId="6F301303" w14:textId="75CA37A7" w:rsidR="00A92B95" w:rsidRPr="0094241B" w:rsidRDefault="0094241B" w:rsidP="0094241B">
            <w:pPr>
              <w:pStyle w:val="ListParagraph"/>
              <w:numPr>
                <w:ilvl w:val="0"/>
                <w:numId w:val="8"/>
              </w:numPr>
              <w:spacing w:line="276" w:lineRule="auto"/>
              <w:jc w:val="both"/>
              <w:rPr>
                <w:rFonts w:ascii="Times New Roman" w:hAnsi="Times New Roman" w:cs="Times New Roman"/>
              </w:rPr>
            </w:pPr>
            <w:r w:rsidRPr="0094241B">
              <w:rPr>
                <w:rFonts w:ascii="Times New Roman" w:hAnsi="Times New Roman" w:cs="Times New Roman"/>
              </w:rPr>
              <w:t>Fluid is uniform</w:t>
            </w:r>
          </w:p>
        </w:tc>
        <w:tc>
          <w:tcPr>
            <w:tcW w:w="369" w:type="pct"/>
          </w:tcPr>
          <w:p w14:paraId="22563BA6" w14:textId="77777777" w:rsidR="00A92B95" w:rsidRPr="00E136FB" w:rsidRDefault="00A92B95" w:rsidP="00A92B95">
            <w:pPr>
              <w:spacing w:line="276" w:lineRule="auto"/>
              <w:rPr>
                <w:rFonts w:ascii="Times New Roman" w:hAnsi="Times New Roman" w:cs="Times New Roman"/>
              </w:rPr>
            </w:pPr>
          </w:p>
        </w:tc>
        <w:tc>
          <w:tcPr>
            <w:tcW w:w="357" w:type="pct"/>
          </w:tcPr>
          <w:p w14:paraId="613B15F6" w14:textId="77777777" w:rsidR="00A92B95" w:rsidRPr="00E136FB" w:rsidRDefault="00A92B95" w:rsidP="00A92B95">
            <w:pPr>
              <w:spacing w:line="276" w:lineRule="auto"/>
              <w:rPr>
                <w:rFonts w:ascii="Times New Roman" w:hAnsi="Times New Roman" w:cs="Times New Roman"/>
              </w:rPr>
            </w:pPr>
          </w:p>
        </w:tc>
      </w:tr>
      <w:tr w:rsidR="00870B59" w:rsidRPr="00E136FB" w14:paraId="05500C21" w14:textId="77777777" w:rsidTr="00F422B8">
        <w:tc>
          <w:tcPr>
            <w:tcW w:w="0" w:type="auto"/>
          </w:tcPr>
          <w:p w14:paraId="7FD947E9"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4DA8BD6A" w14:textId="5709B1B2" w:rsidR="00A92B95" w:rsidRPr="0094241B" w:rsidRDefault="0094241B" w:rsidP="0094241B">
            <w:pPr>
              <w:pStyle w:val="ListParagraph"/>
              <w:numPr>
                <w:ilvl w:val="0"/>
                <w:numId w:val="8"/>
              </w:numPr>
              <w:spacing w:line="276" w:lineRule="auto"/>
              <w:jc w:val="both"/>
              <w:rPr>
                <w:rFonts w:ascii="Times New Roman" w:hAnsi="Times New Roman" w:cs="Times New Roman"/>
                <w:b/>
                <w:bCs/>
              </w:rPr>
            </w:pPr>
            <w:r w:rsidRPr="0094241B">
              <w:rPr>
                <w:rFonts w:ascii="Times New Roman" w:hAnsi="Times New Roman" w:cs="Times New Roman"/>
                <w:b/>
                <w:bCs/>
              </w:rPr>
              <w:t>Fluid is laminar</w:t>
            </w:r>
          </w:p>
        </w:tc>
        <w:tc>
          <w:tcPr>
            <w:tcW w:w="2073" w:type="pct"/>
          </w:tcPr>
          <w:p w14:paraId="5D776A71" w14:textId="45941A85" w:rsidR="00A92B95" w:rsidRPr="0094241B" w:rsidRDefault="0094241B" w:rsidP="0094241B">
            <w:pPr>
              <w:pStyle w:val="ListParagraph"/>
              <w:numPr>
                <w:ilvl w:val="0"/>
                <w:numId w:val="8"/>
              </w:numPr>
              <w:spacing w:line="276" w:lineRule="auto"/>
              <w:jc w:val="both"/>
              <w:rPr>
                <w:rFonts w:ascii="Times New Roman" w:hAnsi="Times New Roman" w:cs="Times New Roman"/>
              </w:rPr>
            </w:pPr>
            <w:r w:rsidRPr="0094241B">
              <w:rPr>
                <w:rFonts w:ascii="Times New Roman" w:hAnsi="Times New Roman" w:cs="Times New Roman"/>
              </w:rPr>
              <w:t>Fluid is turbulent</w:t>
            </w:r>
          </w:p>
        </w:tc>
        <w:tc>
          <w:tcPr>
            <w:tcW w:w="369" w:type="pct"/>
          </w:tcPr>
          <w:p w14:paraId="493B5036" w14:textId="77777777" w:rsidR="00A92B95" w:rsidRPr="00E136FB" w:rsidRDefault="00A92B95" w:rsidP="00A92B95">
            <w:pPr>
              <w:spacing w:line="276" w:lineRule="auto"/>
              <w:rPr>
                <w:rFonts w:ascii="Times New Roman" w:hAnsi="Times New Roman" w:cs="Times New Roman"/>
              </w:rPr>
            </w:pPr>
          </w:p>
        </w:tc>
        <w:tc>
          <w:tcPr>
            <w:tcW w:w="357" w:type="pct"/>
          </w:tcPr>
          <w:p w14:paraId="0380F552" w14:textId="77777777" w:rsidR="00A92B95" w:rsidRPr="00E136FB" w:rsidRDefault="00A92B95" w:rsidP="00A92B95">
            <w:pPr>
              <w:spacing w:line="276" w:lineRule="auto"/>
              <w:rPr>
                <w:rFonts w:ascii="Times New Roman" w:hAnsi="Times New Roman" w:cs="Times New Roman"/>
              </w:rPr>
            </w:pPr>
          </w:p>
        </w:tc>
      </w:tr>
      <w:tr w:rsidR="00F422B8" w:rsidRPr="00E136FB" w14:paraId="4BCF776E" w14:textId="77777777" w:rsidTr="00F422B8">
        <w:tc>
          <w:tcPr>
            <w:tcW w:w="0" w:type="auto"/>
          </w:tcPr>
          <w:p w14:paraId="6AEE1073" w14:textId="77777777" w:rsidR="00A92B95" w:rsidRPr="00E136FB" w:rsidRDefault="006B33C7" w:rsidP="00373BBF">
            <w:pPr>
              <w:spacing w:line="276" w:lineRule="auto"/>
              <w:jc w:val="right"/>
              <w:rPr>
                <w:rFonts w:ascii="Times New Roman" w:hAnsi="Times New Roman" w:cs="Times New Roman"/>
              </w:rPr>
            </w:pPr>
            <w:proofErr w:type="spellStart"/>
            <w:r>
              <w:rPr>
                <w:rFonts w:ascii="Times New Roman" w:hAnsi="Times New Roman" w:cs="Times New Roman"/>
              </w:rPr>
              <w:t>i</w:t>
            </w:r>
            <w:proofErr w:type="spellEnd"/>
            <w:r>
              <w:rPr>
                <w:rFonts w:ascii="Times New Roman" w:hAnsi="Times New Roman" w:cs="Times New Roman"/>
              </w:rPr>
              <w:t>.</w:t>
            </w:r>
          </w:p>
        </w:tc>
        <w:tc>
          <w:tcPr>
            <w:tcW w:w="4094" w:type="pct"/>
            <w:gridSpan w:val="2"/>
          </w:tcPr>
          <w:p w14:paraId="49F9EA09" w14:textId="2BFD1333" w:rsidR="00A92B95" w:rsidRPr="00E136FB" w:rsidRDefault="002F21B2" w:rsidP="002F21B2">
            <w:pPr>
              <w:spacing w:line="276" w:lineRule="auto"/>
              <w:rPr>
                <w:rFonts w:ascii="Times New Roman" w:hAnsi="Times New Roman" w:cs="Times New Roman"/>
              </w:rPr>
            </w:pPr>
            <w:r w:rsidRPr="002F21B2">
              <w:rPr>
                <w:rFonts w:ascii="Times New Roman" w:hAnsi="Times New Roman" w:cs="Times New Roman"/>
              </w:rPr>
              <w:t>A reciprocating pump is a class of _________</w:t>
            </w:r>
          </w:p>
        </w:tc>
        <w:tc>
          <w:tcPr>
            <w:tcW w:w="369" w:type="pct"/>
          </w:tcPr>
          <w:p w14:paraId="13944898" w14:textId="51AED1F0" w:rsidR="00A92B95" w:rsidRPr="00E136FB" w:rsidRDefault="004F6E64" w:rsidP="00A92B95">
            <w:pPr>
              <w:spacing w:line="276" w:lineRule="auto"/>
              <w:rPr>
                <w:rFonts w:ascii="Times New Roman" w:hAnsi="Times New Roman" w:cs="Times New Roman"/>
              </w:rPr>
            </w:pPr>
            <w:r>
              <w:rPr>
                <w:rFonts w:ascii="Times New Roman" w:hAnsi="Times New Roman" w:cs="Times New Roman"/>
              </w:rPr>
              <w:t>4</w:t>
            </w:r>
          </w:p>
        </w:tc>
        <w:tc>
          <w:tcPr>
            <w:tcW w:w="357" w:type="pct"/>
          </w:tcPr>
          <w:p w14:paraId="3AB1A338" w14:textId="34942FEA" w:rsidR="00A92B95" w:rsidRPr="00E136FB" w:rsidRDefault="0094241B" w:rsidP="00A92B95">
            <w:pPr>
              <w:spacing w:line="276" w:lineRule="auto"/>
              <w:rPr>
                <w:rFonts w:ascii="Times New Roman" w:hAnsi="Times New Roman" w:cs="Times New Roman"/>
              </w:rPr>
            </w:pPr>
            <w:r>
              <w:rPr>
                <w:rFonts w:ascii="Times New Roman" w:hAnsi="Times New Roman" w:cs="Times New Roman"/>
              </w:rPr>
              <w:t>2</w:t>
            </w:r>
          </w:p>
        </w:tc>
      </w:tr>
      <w:tr w:rsidR="00870B59" w:rsidRPr="00E136FB" w14:paraId="67717EAB" w14:textId="77777777" w:rsidTr="00F422B8">
        <w:tc>
          <w:tcPr>
            <w:tcW w:w="0" w:type="auto"/>
          </w:tcPr>
          <w:p w14:paraId="712599DD"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4A8CAA7F" w14:textId="79B668CD" w:rsidR="00A92B95" w:rsidRPr="002F21B2" w:rsidRDefault="002F21B2" w:rsidP="002F21B2">
            <w:pPr>
              <w:pStyle w:val="ListParagraph"/>
              <w:numPr>
                <w:ilvl w:val="0"/>
                <w:numId w:val="9"/>
              </w:numPr>
              <w:spacing w:line="276" w:lineRule="auto"/>
              <w:jc w:val="both"/>
              <w:rPr>
                <w:rFonts w:ascii="Times New Roman" w:hAnsi="Times New Roman" w:cs="Times New Roman"/>
              </w:rPr>
            </w:pPr>
            <w:r w:rsidRPr="002F21B2">
              <w:rPr>
                <w:rFonts w:ascii="Times New Roman" w:hAnsi="Times New Roman" w:cs="Times New Roman"/>
              </w:rPr>
              <w:t>Negative displacement</w:t>
            </w:r>
          </w:p>
        </w:tc>
        <w:tc>
          <w:tcPr>
            <w:tcW w:w="2073" w:type="pct"/>
          </w:tcPr>
          <w:p w14:paraId="1175A3AE" w14:textId="0BCFAA3F" w:rsidR="00A92B95" w:rsidRPr="002F21B2" w:rsidRDefault="002F21B2" w:rsidP="002F21B2">
            <w:pPr>
              <w:pStyle w:val="ListParagraph"/>
              <w:numPr>
                <w:ilvl w:val="0"/>
                <w:numId w:val="9"/>
              </w:numPr>
              <w:spacing w:line="276" w:lineRule="auto"/>
              <w:jc w:val="both"/>
              <w:rPr>
                <w:rFonts w:ascii="Times New Roman" w:hAnsi="Times New Roman" w:cs="Times New Roman"/>
                <w:b/>
                <w:bCs/>
              </w:rPr>
            </w:pPr>
            <w:r w:rsidRPr="002F21B2">
              <w:rPr>
                <w:rFonts w:ascii="Times New Roman" w:hAnsi="Times New Roman" w:cs="Times New Roman"/>
                <w:b/>
                <w:bCs/>
              </w:rPr>
              <w:t>Positive displacement</w:t>
            </w:r>
          </w:p>
        </w:tc>
        <w:tc>
          <w:tcPr>
            <w:tcW w:w="369" w:type="pct"/>
          </w:tcPr>
          <w:p w14:paraId="69150002" w14:textId="77777777" w:rsidR="00A92B95" w:rsidRPr="00E136FB" w:rsidRDefault="00A92B95" w:rsidP="00A92B95">
            <w:pPr>
              <w:spacing w:line="276" w:lineRule="auto"/>
              <w:rPr>
                <w:rFonts w:ascii="Times New Roman" w:hAnsi="Times New Roman" w:cs="Times New Roman"/>
              </w:rPr>
            </w:pPr>
          </w:p>
        </w:tc>
        <w:tc>
          <w:tcPr>
            <w:tcW w:w="357" w:type="pct"/>
          </w:tcPr>
          <w:p w14:paraId="65AE3699" w14:textId="77777777" w:rsidR="00A92B95" w:rsidRPr="00E136FB" w:rsidRDefault="00A92B95" w:rsidP="00A92B95">
            <w:pPr>
              <w:spacing w:line="276" w:lineRule="auto"/>
              <w:rPr>
                <w:rFonts w:ascii="Times New Roman" w:hAnsi="Times New Roman" w:cs="Times New Roman"/>
              </w:rPr>
            </w:pPr>
          </w:p>
        </w:tc>
      </w:tr>
      <w:tr w:rsidR="00870B59" w:rsidRPr="00E136FB" w14:paraId="2FBAA3EC" w14:textId="77777777" w:rsidTr="00F422B8">
        <w:tc>
          <w:tcPr>
            <w:tcW w:w="0" w:type="auto"/>
          </w:tcPr>
          <w:p w14:paraId="08156654" w14:textId="77777777" w:rsidR="00A92B95" w:rsidRPr="00E136FB" w:rsidRDefault="00A92B95" w:rsidP="00373BBF">
            <w:pPr>
              <w:spacing w:line="276" w:lineRule="auto"/>
              <w:jc w:val="right"/>
              <w:rPr>
                <w:rFonts w:ascii="Times New Roman" w:hAnsi="Times New Roman" w:cs="Times New Roman"/>
              </w:rPr>
            </w:pPr>
          </w:p>
        </w:tc>
        <w:tc>
          <w:tcPr>
            <w:tcW w:w="2021" w:type="pct"/>
          </w:tcPr>
          <w:p w14:paraId="38034FD3" w14:textId="5E3D1AA7" w:rsidR="00A92B95" w:rsidRPr="002F21B2" w:rsidRDefault="002F21B2" w:rsidP="002F21B2">
            <w:pPr>
              <w:pStyle w:val="ListParagraph"/>
              <w:numPr>
                <w:ilvl w:val="0"/>
                <w:numId w:val="9"/>
              </w:numPr>
              <w:spacing w:line="276" w:lineRule="auto"/>
              <w:jc w:val="both"/>
              <w:rPr>
                <w:rFonts w:ascii="Times New Roman" w:hAnsi="Times New Roman" w:cs="Times New Roman"/>
              </w:rPr>
            </w:pPr>
            <w:r w:rsidRPr="002F21B2">
              <w:rPr>
                <w:rFonts w:ascii="Times New Roman" w:hAnsi="Times New Roman" w:cs="Times New Roman"/>
              </w:rPr>
              <w:t>Zero displacement</w:t>
            </w:r>
          </w:p>
        </w:tc>
        <w:tc>
          <w:tcPr>
            <w:tcW w:w="2073" w:type="pct"/>
          </w:tcPr>
          <w:p w14:paraId="721A2B0A" w14:textId="1F233196" w:rsidR="00A92B95" w:rsidRPr="002F21B2" w:rsidRDefault="002F21B2" w:rsidP="002F21B2">
            <w:pPr>
              <w:pStyle w:val="ListParagraph"/>
              <w:numPr>
                <w:ilvl w:val="0"/>
                <w:numId w:val="9"/>
              </w:numPr>
              <w:spacing w:line="276" w:lineRule="auto"/>
              <w:jc w:val="both"/>
              <w:rPr>
                <w:rFonts w:ascii="Times New Roman" w:hAnsi="Times New Roman" w:cs="Times New Roman"/>
              </w:rPr>
            </w:pPr>
            <w:r w:rsidRPr="002F21B2">
              <w:rPr>
                <w:rFonts w:ascii="Times New Roman" w:hAnsi="Times New Roman" w:cs="Times New Roman"/>
              </w:rPr>
              <w:t>Infinite displacement</w:t>
            </w:r>
          </w:p>
        </w:tc>
        <w:tc>
          <w:tcPr>
            <w:tcW w:w="369" w:type="pct"/>
          </w:tcPr>
          <w:p w14:paraId="70F21338" w14:textId="77777777" w:rsidR="00A92B95" w:rsidRPr="00E136FB" w:rsidRDefault="00A92B95" w:rsidP="00A92B95">
            <w:pPr>
              <w:spacing w:line="276" w:lineRule="auto"/>
              <w:rPr>
                <w:rFonts w:ascii="Times New Roman" w:hAnsi="Times New Roman" w:cs="Times New Roman"/>
              </w:rPr>
            </w:pPr>
          </w:p>
        </w:tc>
        <w:tc>
          <w:tcPr>
            <w:tcW w:w="357" w:type="pct"/>
          </w:tcPr>
          <w:p w14:paraId="11D83D76" w14:textId="77777777" w:rsidR="00A92B95" w:rsidRPr="00E136FB" w:rsidRDefault="00A92B95" w:rsidP="00A92B95">
            <w:pPr>
              <w:spacing w:line="276" w:lineRule="auto"/>
              <w:rPr>
                <w:rFonts w:ascii="Times New Roman" w:hAnsi="Times New Roman" w:cs="Times New Roman"/>
              </w:rPr>
            </w:pPr>
          </w:p>
        </w:tc>
      </w:tr>
      <w:tr w:rsidR="00F422B8" w:rsidRPr="00E136FB" w14:paraId="5C395A49" w14:textId="77777777" w:rsidTr="00F422B8">
        <w:tc>
          <w:tcPr>
            <w:tcW w:w="0" w:type="auto"/>
          </w:tcPr>
          <w:p w14:paraId="262F5639" w14:textId="77777777" w:rsidR="00A92B95" w:rsidRPr="00E136FB" w:rsidRDefault="006B33C7" w:rsidP="00373BBF">
            <w:pPr>
              <w:spacing w:line="276" w:lineRule="auto"/>
              <w:jc w:val="right"/>
              <w:rPr>
                <w:rFonts w:ascii="Times New Roman" w:hAnsi="Times New Roman" w:cs="Times New Roman"/>
              </w:rPr>
            </w:pPr>
            <w:r>
              <w:rPr>
                <w:rFonts w:ascii="Times New Roman" w:hAnsi="Times New Roman" w:cs="Times New Roman"/>
              </w:rPr>
              <w:t>j.</w:t>
            </w:r>
          </w:p>
        </w:tc>
        <w:tc>
          <w:tcPr>
            <w:tcW w:w="4094" w:type="pct"/>
            <w:gridSpan w:val="2"/>
          </w:tcPr>
          <w:p w14:paraId="010B991C" w14:textId="5D459760" w:rsidR="00A92B95" w:rsidRPr="00E136FB" w:rsidRDefault="00CC1F3D" w:rsidP="002D79D5">
            <w:pPr>
              <w:spacing w:line="276" w:lineRule="auto"/>
              <w:rPr>
                <w:rFonts w:ascii="Times New Roman" w:hAnsi="Times New Roman" w:cs="Times New Roman"/>
              </w:rPr>
            </w:pPr>
            <w:r w:rsidRPr="002D79D5">
              <w:rPr>
                <w:rFonts w:ascii="Times New Roman" w:hAnsi="Times New Roman" w:cs="Times New Roman"/>
              </w:rPr>
              <w:t>The force analysis on a curved vane is understood using______</w:t>
            </w:r>
          </w:p>
        </w:tc>
        <w:tc>
          <w:tcPr>
            <w:tcW w:w="369" w:type="pct"/>
          </w:tcPr>
          <w:p w14:paraId="34FD76D4" w14:textId="3AB8C765" w:rsidR="00A92B95" w:rsidRPr="00E136FB" w:rsidRDefault="004F6E64" w:rsidP="00A92B95">
            <w:pPr>
              <w:spacing w:line="276" w:lineRule="auto"/>
              <w:rPr>
                <w:rFonts w:ascii="Times New Roman" w:hAnsi="Times New Roman" w:cs="Times New Roman"/>
              </w:rPr>
            </w:pPr>
            <w:r>
              <w:rPr>
                <w:rFonts w:ascii="Times New Roman" w:hAnsi="Times New Roman" w:cs="Times New Roman"/>
              </w:rPr>
              <w:t>4</w:t>
            </w:r>
          </w:p>
        </w:tc>
        <w:tc>
          <w:tcPr>
            <w:tcW w:w="357" w:type="pct"/>
          </w:tcPr>
          <w:p w14:paraId="7AC46A92" w14:textId="33FEE2B9" w:rsidR="00A92B95" w:rsidRPr="00E136FB" w:rsidRDefault="0094241B" w:rsidP="00A92B95">
            <w:pPr>
              <w:spacing w:line="276" w:lineRule="auto"/>
              <w:rPr>
                <w:rFonts w:ascii="Times New Roman" w:hAnsi="Times New Roman" w:cs="Times New Roman"/>
              </w:rPr>
            </w:pPr>
            <w:r>
              <w:rPr>
                <w:rFonts w:ascii="Times New Roman" w:hAnsi="Times New Roman" w:cs="Times New Roman"/>
              </w:rPr>
              <w:t>2</w:t>
            </w:r>
          </w:p>
        </w:tc>
      </w:tr>
      <w:tr w:rsidR="00870B59" w:rsidRPr="00E136FB" w14:paraId="7549884C" w14:textId="77777777" w:rsidTr="00F422B8">
        <w:tc>
          <w:tcPr>
            <w:tcW w:w="0" w:type="auto"/>
          </w:tcPr>
          <w:p w14:paraId="1F4992B1" w14:textId="77777777" w:rsidR="00A92B95" w:rsidRPr="00E136FB" w:rsidRDefault="00A92B95" w:rsidP="00A92B95">
            <w:pPr>
              <w:spacing w:line="276" w:lineRule="auto"/>
              <w:rPr>
                <w:rFonts w:ascii="Times New Roman" w:hAnsi="Times New Roman" w:cs="Times New Roman"/>
              </w:rPr>
            </w:pPr>
          </w:p>
        </w:tc>
        <w:tc>
          <w:tcPr>
            <w:tcW w:w="2021" w:type="pct"/>
          </w:tcPr>
          <w:p w14:paraId="648D408D" w14:textId="1EF5F87C" w:rsidR="00A92B95" w:rsidRPr="002D79D5" w:rsidRDefault="002D79D5" w:rsidP="002D79D5">
            <w:pPr>
              <w:pStyle w:val="ListParagraph"/>
              <w:numPr>
                <w:ilvl w:val="0"/>
                <w:numId w:val="10"/>
              </w:numPr>
              <w:spacing w:line="276" w:lineRule="auto"/>
              <w:jc w:val="both"/>
              <w:rPr>
                <w:rFonts w:ascii="Times New Roman" w:hAnsi="Times New Roman" w:cs="Times New Roman"/>
                <w:b/>
                <w:bCs/>
              </w:rPr>
            </w:pPr>
            <w:r w:rsidRPr="002D79D5">
              <w:rPr>
                <w:rFonts w:ascii="Times New Roman" w:hAnsi="Times New Roman" w:cs="Times New Roman"/>
                <w:b/>
                <w:bCs/>
              </w:rPr>
              <w:t>Velocity triangles</w:t>
            </w:r>
          </w:p>
        </w:tc>
        <w:tc>
          <w:tcPr>
            <w:tcW w:w="2073" w:type="pct"/>
          </w:tcPr>
          <w:p w14:paraId="19F26087" w14:textId="00E9E5DE" w:rsidR="00A92B95" w:rsidRPr="002D79D5" w:rsidRDefault="002D79D5" w:rsidP="002D79D5">
            <w:pPr>
              <w:pStyle w:val="ListParagraph"/>
              <w:numPr>
                <w:ilvl w:val="0"/>
                <w:numId w:val="10"/>
              </w:numPr>
              <w:spacing w:line="276" w:lineRule="auto"/>
              <w:jc w:val="both"/>
              <w:rPr>
                <w:rFonts w:ascii="Times New Roman" w:hAnsi="Times New Roman" w:cs="Times New Roman"/>
              </w:rPr>
            </w:pPr>
            <w:r w:rsidRPr="002D79D5">
              <w:rPr>
                <w:rFonts w:ascii="Times New Roman" w:hAnsi="Times New Roman" w:cs="Times New Roman"/>
              </w:rPr>
              <w:t>Angle of the plate</w:t>
            </w:r>
          </w:p>
        </w:tc>
        <w:tc>
          <w:tcPr>
            <w:tcW w:w="369" w:type="pct"/>
          </w:tcPr>
          <w:p w14:paraId="026DE5D3" w14:textId="77777777" w:rsidR="00A92B95" w:rsidRPr="00E136FB" w:rsidRDefault="00A92B95" w:rsidP="00A92B95">
            <w:pPr>
              <w:spacing w:line="276" w:lineRule="auto"/>
              <w:rPr>
                <w:rFonts w:ascii="Times New Roman" w:hAnsi="Times New Roman" w:cs="Times New Roman"/>
              </w:rPr>
            </w:pPr>
          </w:p>
        </w:tc>
        <w:tc>
          <w:tcPr>
            <w:tcW w:w="357" w:type="pct"/>
          </w:tcPr>
          <w:p w14:paraId="4D168DC4" w14:textId="77777777" w:rsidR="00A92B95" w:rsidRPr="00E136FB" w:rsidRDefault="00A92B95" w:rsidP="00A92B95">
            <w:pPr>
              <w:spacing w:line="276" w:lineRule="auto"/>
              <w:rPr>
                <w:rFonts w:ascii="Times New Roman" w:hAnsi="Times New Roman" w:cs="Times New Roman"/>
              </w:rPr>
            </w:pPr>
          </w:p>
        </w:tc>
      </w:tr>
      <w:tr w:rsidR="00870B59" w:rsidRPr="00E136FB" w14:paraId="7B55F435" w14:textId="77777777" w:rsidTr="00F422B8">
        <w:tc>
          <w:tcPr>
            <w:tcW w:w="0" w:type="auto"/>
          </w:tcPr>
          <w:p w14:paraId="20FEB243" w14:textId="77777777" w:rsidR="00A92B95" w:rsidRPr="00E136FB" w:rsidRDefault="00A92B95" w:rsidP="00A92B95">
            <w:pPr>
              <w:spacing w:line="276" w:lineRule="auto"/>
              <w:rPr>
                <w:rFonts w:ascii="Times New Roman" w:hAnsi="Times New Roman" w:cs="Times New Roman"/>
              </w:rPr>
            </w:pPr>
          </w:p>
        </w:tc>
        <w:tc>
          <w:tcPr>
            <w:tcW w:w="2021" w:type="pct"/>
          </w:tcPr>
          <w:p w14:paraId="6609887B" w14:textId="20B620FA" w:rsidR="00A92B95" w:rsidRPr="00E136FB" w:rsidRDefault="00A92B95" w:rsidP="00A92B95">
            <w:pPr>
              <w:spacing w:line="276" w:lineRule="auto"/>
              <w:jc w:val="both"/>
              <w:rPr>
                <w:rFonts w:ascii="Times New Roman" w:hAnsi="Times New Roman" w:cs="Times New Roman"/>
              </w:rPr>
            </w:pPr>
            <w:r w:rsidRPr="00E136FB">
              <w:rPr>
                <w:rFonts w:ascii="Times New Roman" w:hAnsi="Times New Roman" w:cs="Times New Roman"/>
              </w:rPr>
              <w:t>(iii)</w:t>
            </w:r>
            <w:r w:rsidR="002D79D5">
              <w:rPr>
                <w:rFonts w:ascii="Times New Roman" w:hAnsi="Times New Roman" w:cs="Times New Roman"/>
              </w:rPr>
              <w:t xml:space="preserve"> </w:t>
            </w:r>
            <w:r w:rsidR="002D79D5" w:rsidRPr="002D79D5">
              <w:rPr>
                <w:rFonts w:ascii="Times New Roman" w:hAnsi="Times New Roman" w:cs="Times New Roman"/>
              </w:rPr>
              <w:t>Vane angles</w:t>
            </w:r>
          </w:p>
        </w:tc>
        <w:tc>
          <w:tcPr>
            <w:tcW w:w="2073" w:type="pct"/>
          </w:tcPr>
          <w:p w14:paraId="16C5D637" w14:textId="3A4D1299" w:rsidR="00A92B95" w:rsidRPr="002D79D5" w:rsidRDefault="002D79D5" w:rsidP="002D79D5">
            <w:pPr>
              <w:spacing w:line="276" w:lineRule="auto"/>
              <w:jc w:val="both"/>
              <w:rPr>
                <w:rFonts w:ascii="Times New Roman" w:hAnsi="Times New Roman" w:cs="Times New Roman"/>
              </w:rPr>
            </w:pPr>
            <w:r w:rsidRPr="002D79D5">
              <w:rPr>
                <w:rFonts w:ascii="Times New Roman" w:hAnsi="Times New Roman" w:cs="Times New Roman"/>
              </w:rPr>
              <w:t>(iv</w:t>
            </w:r>
            <w:r>
              <w:rPr>
                <w:rFonts w:ascii="Times New Roman" w:hAnsi="Times New Roman" w:cs="Times New Roman"/>
              </w:rPr>
              <w:t xml:space="preserve">)         </w:t>
            </w:r>
            <w:r w:rsidRPr="002D79D5">
              <w:rPr>
                <w:rFonts w:ascii="Times New Roman" w:hAnsi="Times New Roman" w:cs="Times New Roman"/>
              </w:rPr>
              <w:t>Plate dimensions</w:t>
            </w:r>
          </w:p>
        </w:tc>
        <w:tc>
          <w:tcPr>
            <w:tcW w:w="369" w:type="pct"/>
          </w:tcPr>
          <w:p w14:paraId="3EB7B54D" w14:textId="77777777" w:rsidR="00A92B95" w:rsidRPr="00E136FB" w:rsidRDefault="00A92B95" w:rsidP="00A92B95">
            <w:pPr>
              <w:spacing w:line="276" w:lineRule="auto"/>
              <w:rPr>
                <w:rFonts w:ascii="Times New Roman" w:hAnsi="Times New Roman" w:cs="Times New Roman"/>
              </w:rPr>
            </w:pPr>
          </w:p>
        </w:tc>
        <w:tc>
          <w:tcPr>
            <w:tcW w:w="357" w:type="pct"/>
          </w:tcPr>
          <w:p w14:paraId="28B32317" w14:textId="77777777" w:rsidR="00A92B95" w:rsidRPr="00E136FB" w:rsidRDefault="00A92B95" w:rsidP="00A92B95">
            <w:pPr>
              <w:spacing w:line="276" w:lineRule="auto"/>
              <w:rPr>
                <w:rFonts w:ascii="Times New Roman" w:hAnsi="Times New Roman" w:cs="Times New Roman"/>
              </w:rPr>
            </w:pPr>
          </w:p>
        </w:tc>
      </w:tr>
    </w:tbl>
    <w:p w14:paraId="2B8680B4" w14:textId="77777777" w:rsidR="00F57994" w:rsidRDefault="00F57994" w:rsidP="002E1ACF">
      <w:pPr>
        <w:spacing w:after="0" w:line="240" w:lineRule="auto"/>
        <w:jc w:val="center"/>
        <w:rPr>
          <w:b/>
        </w:rPr>
      </w:pPr>
    </w:p>
    <w:p w14:paraId="4650DB23" w14:textId="77777777" w:rsidR="00CB29A3" w:rsidRDefault="00CB29A3" w:rsidP="002E1ACF">
      <w:pPr>
        <w:spacing w:after="0" w:line="240" w:lineRule="auto"/>
        <w:jc w:val="center"/>
        <w:rPr>
          <w:rFonts w:ascii="Times New Roman" w:hAnsi="Times New Roman" w:cs="Times New Roman"/>
          <w:b/>
          <w:sz w:val="24"/>
          <w:szCs w:val="24"/>
        </w:rPr>
      </w:pPr>
    </w:p>
    <w:p w14:paraId="62043F26" w14:textId="052DBA4D" w:rsidR="00760367" w:rsidRDefault="00760367" w:rsidP="002E1ACF">
      <w:pPr>
        <w:spacing w:after="0" w:line="240" w:lineRule="auto"/>
        <w:jc w:val="center"/>
        <w:rPr>
          <w:rFonts w:ascii="Times New Roman" w:hAnsi="Times New Roman" w:cs="Times New Roman"/>
          <w:b/>
          <w:sz w:val="24"/>
          <w:szCs w:val="24"/>
        </w:rPr>
      </w:pPr>
      <w:r w:rsidRPr="00412954">
        <w:rPr>
          <w:rFonts w:ascii="Times New Roman" w:hAnsi="Times New Roman" w:cs="Times New Roman"/>
          <w:b/>
          <w:sz w:val="24"/>
          <w:szCs w:val="24"/>
        </w:rPr>
        <w:t xml:space="preserve">PART – B: (Short Answer </w:t>
      </w:r>
      <w:r w:rsidR="008F1244" w:rsidRPr="00412954">
        <w:rPr>
          <w:rFonts w:ascii="Times New Roman" w:hAnsi="Times New Roman" w:cs="Times New Roman"/>
          <w:b/>
          <w:sz w:val="24"/>
          <w:szCs w:val="24"/>
        </w:rPr>
        <w:t>Questions)</w:t>
      </w:r>
      <w:r w:rsidR="008F1244">
        <w:rPr>
          <w:rFonts w:ascii="Times New Roman" w:hAnsi="Times New Roman" w:cs="Times New Roman"/>
          <w:b/>
          <w:sz w:val="24"/>
          <w:szCs w:val="24"/>
        </w:rPr>
        <w:t xml:space="preserve">  </w:t>
      </w:r>
      <w:r w:rsidR="005C5F86">
        <w:rPr>
          <w:rFonts w:ascii="Times New Roman" w:hAnsi="Times New Roman" w:cs="Times New Roman"/>
          <w:b/>
          <w:sz w:val="24"/>
          <w:szCs w:val="24"/>
        </w:rPr>
        <w:t xml:space="preserve">                                                                          (</w:t>
      </w:r>
      <w:r w:rsidR="00E166B3">
        <w:rPr>
          <w:rFonts w:ascii="Times New Roman" w:hAnsi="Times New Roman" w:cs="Times New Roman"/>
          <w:b/>
          <w:sz w:val="24"/>
          <w:szCs w:val="24"/>
        </w:rPr>
        <w:t xml:space="preserve">2 x </w:t>
      </w:r>
      <w:r w:rsidRPr="00412954">
        <w:rPr>
          <w:rFonts w:ascii="Times New Roman" w:hAnsi="Times New Roman" w:cs="Times New Roman"/>
          <w:b/>
          <w:sz w:val="24"/>
          <w:szCs w:val="24"/>
        </w:rPr>
        <w:t>10</w:t>
      </w:r>
      <w:r w:rsidR="00412954">
        <w:rPr>
          <w:rFonts w:ascii="Times New Roman" w:hAnsi="Times New Roman" w:cs="Times New Roman"/>
          <w:b/>
          <w:sz w:val="24"/>
          <w:szCs w:val="24"/>
        </w:rPr>
        <w:t xml:space="preserve"> </w:t>
      </w:r>
      <w:r w:rsidRPr="00412954">
        <w:rPr>
          <w:rFonts w:ascii="Times New Roman" w:hAnsi="Times New Roman" w:cs="Times New Roman"/>
          <w:b/>
          <w:sz w:val="24"/>
          <w:szCs w:val="24"/>
        </w:rPr>
        <w:t>=</w:t>
      </w:r>
      <w:r w:rsidR="00412954">
        <w:rPr>
          <w:rFonts w:ascii="Times New Roman" w:hAnsi="Times New Roman" w:cs="Times New Roman"/>
          <w:b/>
          <w:sz w:val="24"/>
          <w:szCs w:val="24"/>
        </w:rPr>
        <w:t xml:space="preserve"> </w:t>
      </w:r>
      <w:r w:rsidRPr="00412954">
        <w:rPr>
          <w:rFonts w:ascii="Times New Roman" w:hAnsi="Times New Roman" w:cs="Times New Roman"/>
          <w:b/>
          <w:sz w:val="24"/>
          <w:szCs w:val="24"/>
        </w:rPr>
        <w:t>20 Marks</w:t>
      </w:r>
      <w:r w:rsidR="005C5F86">
        <w:rPr>
          <w:rFonts w:ascii="Times New Roman" w:hAnsi="Times New Roman" w:cs="Times New Roman"/>
          <w:b/>
          <w:sz w:val="24"/>
          <w:szCs w:val="24"/>
        </w:rPr>
        <w:t>)</w:t>
      </w:r>
    </w:p>
    <w:p w14:paraId="57F772C3" w14:textId="77777777" w:rsidR="002E1ACF" w:rsidRPr="00412954" w:rsidRDefault="002E1ACF" w:rsidP="002E1ACF">
      <w:pPr>
        <w:spacing w:after="0" w:line="240" w:lineRule="auto"/>
        <w:jc w:val="center"/>
        <w:rPr>
          <w:rFonts w:ascii="Times New Roman" w:hAnsi="Times New Roman" w:cs="Times New Roman"/>
          <w:b/>
          <w:sz w:val="24"/>
          <w:szCs w:val="24"/>
        </w:rPr>
      </w:pPr>
    </w:p>
    <w:tbl>
      <w:tblPr>
        <w:tblStyle w:val="TableGrid"/>
        <w:tblW w:w="10620" w:type="dxa"/>
        <w:tblLayout w:type="fixed"/>
        <w:tblLook w:val="04A0" w:firstRow="1" w:lastRow="0" w:firstColumn="1" w:lastColumn="0" w:noHBand="0" w:noVBand="1"/>
      </w:tblPr>
      <w:tblGrid>
        <w:gridCol w:w="381"/>
        <w:gridCol w:w="8686"/>
        <w:gridCol w:w="748"/>
        <w:gridCol w:w="805"/>
      </w:tblGrid>
      <w:tr w:rsidR="00870B59" w14:paraId="0A884BB4" w14:textId="77777777" w:rsidTr="00E06A44">
        <w:tc>
          <w:tcPr>
            <w:tcW w:w="9067" w:type="dxa"/>
            <w:gridSpan w:val="2"/>
          </w:tcPr>
          <w:p w14:paraId="4AFA9A80" w14:textId="77777777" w:rsidR="00870B59" w:rsidRDefault="00870B59" w:rsidP="007B7BA1">
            <w:pPr>
              <w:spacing w:line="360" w:lineRule="auto"/>
            </w:pPr>
            <w:r w:rsidRPr="00357901">
              <w:rPr>
                <w:rFonts w:ascii="Times New Roman" w:hAnsi="Times New Roman" w:cs="Times New Roman"/>
                <w:u w:val="single"/>
              </w:rPr>
              <w:t xml:space="preserve">Q.2. Answer </w:t>
            </w:r>
            <w:r w:rsidRPr="00357901">
              <w:rPr>
                <w:rFonts w:ascii="Times New Roman" w:hAnsi="Times New Roman" w:cs="Times New Roman"/>
                <w:b/>
                <w:i/>
                <w:u w:val="single"/>
              </w:rPr>
              <w:t>ALL</w:t>
            </w:r>
            <w:r w:rsidRPr="00357901">
              <w:rPr>
                <w:rFonts w:ascii="Times New Roman" w:hAnsi="Times New Roman" w:cs="Times New Roman"/>
                <w:u w:val="single"/>
              </w:rPr>
              <w:t xml:space="preserve"> questions</w:t>
            </w:r>
          </w:p>
        </w:tc>
        <w:tc>
          <w:tcPr>
            <w:tcW w:w="748" w:type="dxa"/>
          </w:tcPr>
          <w:p w14:paraId="0B05FD6A" w14:textId="77777777" w:rsidR="00870B59" w:rsidRPr="00E06A44" w:rsidRDefault="00870B59" w:rsidP="007B7BA1">
            <w:pPr>
              <w:spacing w:line="360" w:lineRule="auto"/>
              <w:rPr>
                <w:rFonts w:ascii="Times New Roman" w:hAnsi="Times New Roman" w:cs="Times New Roman"/>
                <w:sz w:val="20"/>
                <w:szCs w:val="20"/>
              </w:rPr>
            </w:pPr>
            <w:r w:rsidRPr="00E06A44">
              <w:rPr>
                <w:rFonts w:ascii="Times New Roman" w:hAnsi="Times New Roman" w:cs="Times New Roman"/>
                <w:sz w:val="20"/>
                <w:szCs w:val="20"/>
              </w:rPr>
              <w:t>[CO#]</w:t>
            </w:r>
          </w:p>
        </w:tc>
        <w:tc>
          <w:tcPr>
            <w:tcW w:w="805" w:type="dxa"/>
          </w:tcPr>
          <w:p w14:paraId="7FD787F9" w14:textId="77777777" w:rsidR="00870B59" w:rsidRPr="00E06A44" w:rsidRDefault="00870B59" w:rsidP="007B7BA1">
            <w:pPr>
              <w:spacing w:line="360" w:lineRule="auto"/>
              <w:rPr>
                <w:rFonts w:ascii="Times New Roman" w:hAnsi="Times New Roman" w:cs="Times New Roman"/>
                <w:sz w:val="20"/>
                <w:szCs w:val="20"/>
              </w:rPr>
            </w:pPr>
            <w:r w:rsidRPr="00E06A44">
              <w:rPr>
                <w:rFonts w:ascii="Times New Roman" w:hAnsi="Times New Roman" w:cs="Times New Roman"/>
                <w:sz w:val="20"/>
                <w:szCs w:val="20"/>
              </w:rPr>
              <w:t>[PO#]</w:t>
            </w:r>
          </w:p>
        </w:tc>
      </w:tr>
      <w:tr w:rsidR="00870B59" w14:paraId="46F2F021" w14:textId="77777777" w:rsidTr="00E06A44">
        <w:tc>
          <w:tcPr>
            <w:tcW w:w="381" w:type="dxa"/>
          </w:tcPr>
          <w:p w14:paraId="29CCEFC4"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a.</w:t>
            </w:r>
          </w:p>
        </w:tc>
        <w:tc>
          <w:tcPr>
            <w:tcW w:w="8686" w:type="dxa"/>
          </w:tcPr>
          <w:p w14:paraId="5EBE4C2E"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Define Surface Tension.</w:t>
            </w:r>
          </w:p>
          <w:p w14:paraId="3616EE99" w14:textId="6C2B9349" w:rsidR="00870B59" w:rsidRPr="00787153" w:rsidRDefault="002D79D5" w:rsidP="001D7CB1">
            <w:pPr>
              <w:spacing w:line="276" w:lineRule="auto"/>
              <w:jc w:val="both"/>
              <w:rPr>
                <w:rFonts w:ascii="Times New Roman" w:hAnsi="Times New Roman"/>
              </w:rPr>
            </w:pPr>
            <w:r w:rsidRPr="00BC55DC">
              <w:rPr>
                <w:rFonts w:ascii="Times New Roman" w:hAnsi="Times New Roman" w:cs="Times New Roman"/>
              </w:rPr>
              <w:t xml:space="preserve"> Surface tension is defined as the tensile force acting on the surface of the liquid in contact with a gas or on the surface between two immiscible liquids such that the contact surface behaves like a membrane under tension.</w:t>
            </w:r>
          </w:p>
        </w:tc>
        <w:tc>
          <w:tcPr>
            <w:tcW w:w="748" w:type="dxa"/>
          </w:tcPr>
          <w:p w14:paraId="28CC267F" w14:textId="3BC7EB1F" w:rsidR="00870B59" w:rsidRDefault="004F6E64" w:rsidP="00D72E50">
            <w:pPr>
              <w:spacing w:line="276" w:lineRule="auto"/>
            </w:pPr>
            <w:r>
              <w:t>1</w:t>
            </w:r>
          </w:p>
        </w:tc>
        <w:tc>
          <w:tcPr>
            <w:tcW w:w="805" w:type="dxa"/>
          </w:tcPr>
          <w:p w14:paraId="3AED917B" w14:textId="1533E5D5" w:rsidR="00870B59" w:rsidRDefault="004F6E64" w:rsidP="00D72E50">
            <w:pPr>
              <w:spacing w:line="276" w:lineRule="auto"/>
            </w:pPr>
            <w:r>
              <w:t>1</w:t>
            </w:r>
          </w:p>
        </w:tc>
      </w:tr>
      <w:tr w:rsidR="00870B59" w14:paraId="712F42AF" w14:textId="77777777" w:rsidTr="00E06A44">
        <w:trPr>
          <w:trHeight w:val="486"/>
        </w:trPr>
        <w:tc>
          <w:tcPr>
            <w:tcW w:w="381" w:type="dxa"/>
          </w:tcPr>
          <w:p w14:paraId="70F2F0A9"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b.</w:t>
            </w:r>
          </w:p>
        </w:tc>
        <w:tc>
          <w:tcPr>
            <w:tcW w:w="8686" w:type="dxa"/>
          </w:tcPr>
          <w:p w14:paraId="79B92ED5"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List the types of fluid flow. </w:t>
            </w:r>
          </w:p>
          <w:p w14:paraId="330778F5" w14:textId="457D79DF"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Steady and unsteady flow Uniform and non-uniform flow Laminar and Turbulent flow Compressible and incompressible flow Rotational and </w:t>
            </w:r>
            <w:proofErr w:type="spellStart"/>
            <w:r w:rsidRPr="00BC55DC">
              <w:rPr>
                <w:rFonts w:ascii="Times New Roman" w:hAnsi="Times New Roman" w:cs="Times New Roman"/>
              </w:rPr>
              <w:t>ir</w:t>
            </w:r>
            <w:proofErr w:type="spellEnd"/>
            <w:r w:rsidRPr="00BC55DC">
              <w:rPr>
                <w:rFonts w:ascii="Times New Roman" w:hAnsi="Times New Roman" w:cs="Times New Roman"/>
              </w:rPr>
              <w:t xml:space="preserve">-rotational flow </w:t>
            </w:r>
            <w:proofErr w:type="spellStart"/>
            <w:r w:rsidRPr="00BC55DC">
              <w:rPr>
                <w:rFonts w:ascii="Times New Roman" w:hAnsi="Times New Roman" w:cs="Times New Roman"/>
              </w:rPr>
              <w:t>One,two</w:t>
            </w:r>
            <w:proofErr w:type="spellEnd"/>
            <w:r w:rsidRPr="00BC55DC">
              <w:rPr>
                <w:rFonts w:ascii="Times New Roman" w:hAnsi="Times New Roman" w:cs="Times New Roman"/>
              </w:rPr>
              <w:t xml:space="preserve"> and three dimensional flow.</w:t>
            </w:r>
          </w:p>
        </w:tc>
        <w:tc>
          <w:tcPr>
            <w:tcW w:w="748" w:type="dxa"/>
          </w:tcPr>
          <w:p w14:paraId="40B828B1" w14:textId="7F93CD77" w:rsidR="00870B59" w:rsidRDefault="004F6E64" w:rsidP="00D72E50">
            <w:pPr>
              <w:spacing w:line="276" w:lineRule="auto"/>
            </w:pPr>
            <w:r>
              <w:t>1</w:t>
            </w:r>
          </w:p>
        </w:tc>
        <w:tc>
          <w:tcPr>
            <w:tcW w:w="805" w:type="dxa"/>
          </w:tcPr>
          <w:p w14:paraId="73FDF865" w14:textId="0304E224" w:rsidR="00870B59" w:rsidRDefault="004F6E64" w:rsidP="00D72E50">
            <w:pPr>
              <w:spacing w:line="276" w:lineRule="auto"/>
            </w:pPr>
            <w:r>
              <w:t>1</w:t>
            </w:r>
          </w:p>
        </w:tc>
      </w:tr>
      <w:tr w:rsidR="00870B59" w14:paraId="7573FCEC" w14:textId="77777777" w:rsidTr="00E06A44">
        <w:tc>
          <w:tcPr>
            <w:tcW w:w="381" w:type="dxa"/>
          </w:tcPr>
          <w:p w14:paraId="3D1E277D"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c.</w:t>
            </w:r>
          </w:p>
        </w:tc>
        <w:tc>
          <w:tcPr>
            <w:tcW w:w="8686" w:type="dxa"/>
          </w:tcPr>
          <w:p w14:paraId="53B7586B" w14:textId="77777777" w:rsidR="004F6E64"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List the instruments works on the basis of Bernoulli’s equation. </w:t>
            </w:r>
          </w:p>
          <w:p w14:paraId="48DDC040" w14:textId="344199D5"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Venturi meter; Orifice meter; Pitot tube.</w:t>
            </w:r>
          </w:p>
        </w:tc>
        <w:tc>
          <w:tcPr>
            <w:tcW w:w="748" w:type="dxa"/>
          </w:tcPr>
          <w:p w14:paraId="7E2528EB" w14:textId="643E39D3" w:rsidR="00870B59" w:rsidRDefault="004F6E64" w:rsidP="00D72E50">
            <w:pPr>
              <w:spacing w:line="276" w:lineRule="auto"/>
            </w:pPr>
            <w:r>
              <w:t>1</w:t>
            </w:r>
          </w:p>
        </w:tc>
        <w:tc>
          <w:tcPr>
            <w:tcW w:w="805" w:type="dxa"/>
          </w:tcPr>
          <w:p w14:paraId="729FBF1F" w14:textId="61E5EB5B" w:rsidR="00870B59" w:rsidRDefault="004F6E64" w:rsidP="00D72E50">
            <w:pPr>
              <w:spacing w:line="276" w:lineRule="auto"/>
            </w:pPr>
            <w:r>
              <w:t>1</w:t>
            </w:r>
          </w:p>
        </w:tc>
      </w:tr>
      <w:tr w:rsidR="00870B59" w14:paraId="3290810B" w14:textId="77777777" w:rsidTr="00E06A44">
        <w:tc>
          <w:tcPr>
            <w:tcW w:w="381" w:type="dxa"/>
          </w:tcPr>
          <w:p w14:paraId="7DBAE2E4"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d.</w:t>
            </w:r>
          </w:p>
        </w:tc>
        <w:tc>
          <w:tcPr>
            <w:tcW w:w="8686" w:type="dxa"/>
          </w:tcPr>
          <w:p w14:paraId="4EBE81F7" w14:textId="7D8CC49B"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Define Vapour Pressure. </w:t>
            </w:r>
          </w:p>
          <w:p w14:paraId="059F3A18" w14:textId="5C193977"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When vaporization takes place, the molecules start accumulating over the free liquid surface exerting pressure on the liquid surface. This pressure is known as Vapour pressure of the liquid.</w:t>
            </w:r>
          </w:p>
        </w:tc>
        <w:tc>
          <w:tcPr>
            <w:tcW w:w="748" w:type="dxa"/>
          </w:tcPr>
          <w:p w14:paraId="48846889" w14:textId="38925C26" w:rsidR="00870B59" w:rsidRDefault="004F6E64" w:rsidP="00D72E50">
            <w:pPr>
              <w:spacing w:line="276" w:lineRule="auto"/>
            </w:pPr>
            <w:r>
              <w:t>2</w:t>
            </w:r>
          </w:p>
        </w:tc>
        <w:tc>
          <w:tcPr>
            <w:tcW w:w="805" w:type="dxa"/>
          </w:tcPr>
          <w:p w14:paraId="1AAB23FE" w14:textId="4C82DBD2" w:rsidR="00870B59" w:rsidRDefault="004F6E64" w:rsidP="00D72E50">
            <w:pPr>
              <w:spacing w:line="276" w:lineRule="auto"/>
            </w:pPr>
            <w:r>
              <w:t>1</w:t>
            </w:r>
          </w:p>
        </w:tc>
      </w:tr>
      <w:tr w:rsidR="00870B59" w14:paraId="2596F6CA" w14:textId="77777777" w:rsidTr="00E06A44">
        <w:tc>
          <w:tcPr>
            <w:tcW w:w="381" w:type="dxa"/>
          </w:tcPr>
          <w:p w14:paraId="6CB35E8E"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e.</w:t>
            </w:r>
          </w:p>
        </w:tc>
        <w:tc>
          <w:tcPr>
            <w:tcW w:w="8686" w:type="dxa"/>
          </w:tcPr>
          <w:p w14:paraId="00C4ACA3" w14:textId="77777777"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Mention the range of Reynold’s number for laminar and turbulent flow in a pipe.</w:t>
            </w:r>
          </w:p>
          <w:p w14:paraId="383F6C71" w14:textId="3272A71C"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 If the Reynold’s number is less than 2000, the flow is laminar. But if the Reynold’s number is greater than 4000, the flow is turbulent flow.</w:t>
            </w:r>
          </w:p>
        </w:tc>
        <w:tc>
          <w:tcPr>
            <w:tcW w:w="748" w:type="dxa"/>
          </w:tcPr>
          <w:p w14:paraId="742FF274" w14:textId="44D55518" w:rsidR="00870B59" w:rsidRDefault="004F6E64" w:rsidP="00D72E50">
            <w:pPr>
              <w:spacing w:line="276" w:lineRule="auto"/>
            </w:pPr>
            <w:r>
              <w:t>2</w:t>
            </w:r>
          </w:p>
        </w:tc>
        <w:tc>
          <w:tcPr>
            <w:tcW w:w="805" w:type="dxa"/>
          </w:tcPr>
          <w:p w14:paraId="6E755050" w14:textId="5337F85B" w:rsidR="00870B59" w:rsidRDefault="004F6E64" w:rsidP="00D72E50">
            <w:pPr>
              <w:spacing w:line="276" w:lineRule="auto"/>
            </w:pPr>
            <w:r>
              <w:t>1</w:t>
            </w:r>
          </w:p>
        </w:tc>
      </w:tr>
      <w:tr w:rsidR="00870B59" w14:paraId="0EF39C66" w14:textId="77777777" w:rsidTr="00E06A44">
        <w:tc>
          <w:tcPr>
            <w:tcW w:w="381" w:type="dxa"/>
          </w:tcPr>
          <w:p w14:paraId="2B866240"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f.</w:t>
            </w:r>
          </w:p>
        </w:tc>
        <w:tc>
          <w:tcPr>
            <w:tcW w:w="8686" w:type="dxa"/>
          </w:tcPr>
          <w:p w14:paraId="0BEC5F03"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What is compound pipe or pipes in series? </w:t>
            </w:r>
          </w:p>
          <w:p w14:paraId="5D73F3EF" w14:textId="705870CD"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When the pipes of different length and different diameters are connected end to end, then the pipes are called as compound pipes or pipes in series.</w:t>
            </w:r>
          </w:p>
        </w:tc>
        <w:tc>
          <w:tcPr>
            <w:tcW w:w="748" w:type="dxa"/>
          </w:tcPr>
          <w:p w14:paraId="44620AFD" w14:textId="472E5402" w:rsidR="00870B59" w:rsidRDefault="004F6E64" w:rsidP="00D72E50">
            <w:pPr>
              <w:spacing w:line="276" w:lineRule="auto"/>
            </w:pPr>
            <w:r>
              <w:t>2</w:t>
            </w:r>
          </w:p>
        </w:tc>
        <w:tc>
          <w:tcPr>
            <w:tcW w:w="805" w:type="dxa"/>
          </w:tcPr>
          <w:p w14:paraId="004C6CB9" w14:textId="253F9892" w:rsidR="00870B59" w:rsidRDefault="004F6E64" w:rsidP="00D72E50">
            <w:pPr>
              <w:spacing w:line="276" w:lineRule="auto"/>
            </w:pPr>
            <w:r>
              <w:t>2</w:t>
            </w:r>
          </w:p>
        </w:tc>
      </w:tr>
      <w:tr w:rsidR="00870B59" w14:paraId="4D3973B6" w14:textId="77777777" w:rsidTr="00E06A44">
        <w:tc>
          <w:tcPr>
            <w:tcW w:w="381" w:type="dxa"/>
          </w:tcPr>
          <w:p w14:paraId="32C3A875"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g.</w:t>
            </w:r>
          </w:p>
        </w:tc>
        <w:tc>
          <w:tcPr>
            <w:tcW w:w="8686" w:type="dxa"/>
          </w:tcPr>
          <w:p w14:paraId="2B2D37FE"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Define Priming of a centrifugal pump. </w:t>
            </w:r>
          </w:p>
          <w:p w14:paraId="17226994" w14:textId="31EB4E72"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Priming of a centrifugal pump is defined as the operation in which the suction pipe, casing of the pump and a portion of the delivery pipe up to the delivery valve is completely filled up from outside source with the liquid to be raised by the pump before starting the pump.</w:t>
            </w:r>
          </w:p>
        </w:tc>
        <w:tc>
          <w:tcPr>
            <w:tcW w:w="748" w:type="dxa"/>
          </w:tcPr>
          <w:p w14:paraId="1E390CFD" w14:textId="5759A5D8" w:rsidR="00870B59" w:rsidRDefault="004F6E64" w:rsidP="00D72E50">
            <w:pPr>
              <w:spacing w:line="276" w:lineRule="auto"/>
            </w:pPr>
            <w:r>
              <w:t>3</w:t>
            </w:r>
          </w:p>
        </w:tc>
        <w:tc>
          <w:tcPr>
            <w:tcW w:w="805" w:type="dxa"/>
          </w:tcPr>
          <w:p w14:paraId="0DB3FE8F" w14:textId="13CCE6E5" w:rsidR="00870B59" w:rsidRDefault="004F6E64" w:rsidP="00D72E50">
            <w:pPr>
              <w:spacing w:line="276" w:lineRule="auto"/>
            </w:pPr>
            <w:r>
              <w:t>2</w:t>
            </w:r>
          </w:p>
        </w:tc>
      </w:tr>
      <w:tr w:rsidR="00870B59" w14:paraId="5E0D9D92" w14:textId="77777777" w:rsidTr="00E06A44">
        <w:tc>
          <w:tcPr>
            <w:tcW w:w="381" w:type="dxa"/>
          </w:tcPr>
          <w:p w14:paraId="3018FD10"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h.</w:t>
            </w:r>
          </w:p>
        </w:tc>
        <w:tc>
          <w:tcPr>
            <w:tcW w:w="8686" w:type="dxa"/>
          </w:tcPr>
          <w:p w14:paraId="42AE2774"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How are fluid machines classified? </w:t>
            </w:r>
          </w:p>
          <w:p w14:paraId="49B11086" w14:textId="7CCF95AE"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Fluid machines are classified into two categories depending upon transfer of energy: 1. Turbines – hydraulic energy is converted to mechanical energy and then electrical energy. 2. Pumps – electrical energy is converted to mechanical energy and then hydraulic energy.</w:t>
            </w:r>
          </w:p>
        </w:tc>
        <w:tc>
          <w:tcPr>
            <w:tcW w:w="748" w:type="dxa"/>
          </w:tcPr>
          <w:p w14:paraId="28D3C9FC" w14:textId="253C367F" w:rsidR="00870B59" w:rsidRDefault="004F6E64" w:rsidP="00D72E50">
            <w:pPr>
              <w:spacing w:line="276" w:lineRule="auto"/>
            </w:pPr>
            <w:r>
              <w:t>3</w:t>
            </w:r>
          </w:p>
        </w:tc>
        <w:tc>
          <w:tcPr>
            <w:tcW w:w="805" w:type="dxa"/>
          </w:tcPr>
          <w:p w14:paraId="5FF89233" w14:textId="36C2881A" w:rsidR="00870B59" w:rsidRDefault="004F6E64" w:rsidP="00D72E50">
            <w:pPr>
              <w:spacing w:line="276" w:lineRule="auto"/>
            </w:pPr>
            <w:r>
              <w:t>2</w:t>
            </w:r>
          </w:p>
        </w:tc>
      </w:tr>
      <w:tr w:rsidR="00870B59" w14:paraId="76F8328C" w14:textId="77777777" w:rsidTr="00E06A44">
        <w:tc>
          <w:tcPr>
            <w:tcW w:w="381" w:type="dxa"/>
          </w:tcPr>
          <w:p w14:paraId="4B62CB38" w14:textId="77777777" w:rsidR="00870B59" w:rsidRPr="00357901" w:rsidRDefault="00870B59" w:rsidP="00D72E50">
            <w:pPr>
              <w:spacing w:line="276" w:lineRule="auto"/>
              <w:jc w:val="right"/>
              <w:rPr>
                <w:rFonts w:ascii="Times New Roman" w:hAnsi="Times New Roman" w:cs="Times New Roman"/>
              </w:rPr>
            </w:pPr>
            <w:proofErr w:type="spellStart"/>
            <w:r w:rsidRPr="00357901">
              <w:rPr>
                <w:rFonts w:ascii="Times New Roman" w:hAnsi="Times New Roman" w:cs="Times New Roman"/>
              </w:rPr>
              <w:t>i</w:t>
            </w:r>
            <w:proofErr w:type="spellEnd"/>
            <w:r w:rsidRPr="00357901">
              <w:rPr>
                <w:rFonts w:ascii="Times New Roman" w:hAnsi="Times New Roman" w:cs="Times New Roman"/>
              </w:rPr>
              <w:t>.</w:t>
            </w:r>
          </w:p>
        </w:tc>
        <w:tc>
          <w:tcPr>
            <w:tcW w:w="8686" w:type="dxa"/>
          </w:tcPr>
          <w:p w14:paraId="0E15339A"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Define volumetric efficiency. </w:t>
            </w:r>
          </w:p>
          <w:p w14:paraId="281B13BD" w14:textId="189B04D6"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The ratio of the volume of the water actually striking the runner to the volume of water supplied to the turbine is defined as volumetric efficiency</w:t>
            </w:r>
          </w:p>
        </w:tc>
        <w:tc>
          <w:tcPr>
            <w:tcW w:w="748" w:type="dxa"/>
          </w:tcPr>
          <w:p w14:paraId="31D0FED2" w14:textId="1203769D" w:rsidR="00870B59" w:rsidRDefault="004F6E64" w:rsidP="00D72E50">
            <w:pPr>
              <w:spacing w:line="276" w:lineRule="auto"/>
            </w:pPr>
            <w:r>
              <w:t>4</w:t>
            </w:r>
          </w:p>
        </w:tc>
        <w:tc>
          <w:tcPr>
            <w:tcW w:w="805" w:type="dxa"/>
          </w:tcPr>
          <w:p w14:paraId="39CC8ADE" w14:textId="5FEC2E07" w:rsidR="00870B59" w:rsidRDefault="004F6E64" w:rsidP="00D72E50">
            <w:pPr>
              <w:spacing w:line="276" w:lineRule="auto"/>
            </w:pPr>
            <w:r>
              <w:t>2</w:t>
            </w:r>
          </w:p>
        </w:tc>
      </w:tr>
      <w:tr w:rsidR="00870B59" w14:paraId="483A97DF" w14:textId="77777777" w:rsidTr="00E06A44">
        <w:tc>
          <w:tcPr>
            <w:tcW w:w="381" w:type="dxa"/>
          </w:tcPr>
          <w:p w14:paraId="2AB82523" w14:textId="77777777" w:rsidR="00870B59" w:rsidRPr="00357901" w:rsidRDefault="00870B59" w:rsidP="00D72E50">
            <w:pPr>
              <w:spacing w:line="276" w:lineRule="auto"/>
              <w:jc w:val="right"/>
              <w:rPr>
                <w:rFonts w:ascii="Times New Roman" w:hAnsi="Times New Roman" w:cs="Times New Roman"/>
              </w:rPr>
            </w:pPr>
            <w:r w:rsidRPr="00357901">
              <w:rPr>
                <w:rFonts w:ascii="Times New Roman" w:hAnsi="Times New Roman" w:cs="Times New Roman"/>
              </w:rPr>
              <w:t>j.</w:t>
            </w:r>
          </w:p>
        </w:tc>
        <w:tc>
          <w:tcPr>
            <w:tcW w:w="8686" w:type="dxa"/>
          </w:tcPr>
          <w:p w14:paraId="7EE629BD" w14:textId="77777777" w:rsidR="002D79D5"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 xml:space="preserve">What is mean by Draft Tube? </w:t>
            </w:r>
          </w:p>
          <w:p w14:paraId="7575885A" w14:textId="40BF1DC7" w:rsidR="00870B59" w:rsidRPr="00BC55DC" w:rsidRDefault="002D79D5" w:rsidP="001D7CB1">
            <w:pPr>
              <w:spacing w:line="276" w:lineRule="auto"/>
              <w:jc w:val="both"/>
              <w:rPr>
                <w:rFonts w:ascii="Times New Roman" w:hAnsi="Times New Roman" w:cs="Times New Roman"/>
              </w:rPr>
            </w:pPr>
            <w:r w:rsidRPr="00BC55DC">
              <w:rPr>
                <w:rFonts w:ascii="Times New Roman" w:hAnsi="Times New Roman" w:cs="Times New Roman"/>
              </w:rPr>
              <w:t>The draft tube is a pipe of gradually increasing area which connects the outlet of the runner to the tail race. One end of the draft tube is connected to the outlet of the runner while the other end is sub-merged below the level of water in the tail race.</w:t>
            </w:r>
          </w:p>
        </w:tc>
        <w:tc>
          <w:tcPr>
            <w:tcW w:w="748" w:type="dxa"/>
          </w:tcPr>
          <w:p w14:paraId="38FCE054" w14:textId="29EA1BA9" w:rsidR="00870B59" w:rsidRDefault="004F6E64" w:rsidP="00D72E50">
            <w:pPr>
              <w:spacing w:line="276" w:lineRule="auto"/>
            </w:pPr>
            <w:r>
              <w:t>4</w:t>
            </w:r>
          </w:p>
        </w:tc>
        <w:tc>
          <w:tcPr>
            <w:tcW w:w="805" w:type="dxa"/>
          </w:tcPr>
          <w:p w14:paraId="5836C544" w14:textId="02AEA18E" w:rsidR="00870B59" w:rsidRDefault="004F6E64" w:rsidP="00D72E50">
            <w:pPr>
              <w:spacing w:line="276" w:lineRule="auto"/>
            </w:pPr>
            <w:r>
              <w:t>2</w:t>
            </w:r>
          </w:p>
        </w:tc>
      </w:tr>
    </w:tbl>
    <w:p w14:paraId="0AE11B82" w14:textId="77777777" w:rsidR="002C1DED" w:rsidRDefault="002C1DED" w:rsidP="002E1ACF">
      <w:pPr>
        <w:spacing w:after="0" w:line="240" w:lineRule="auto"/>
      </w:pPr>
    </w:p>
    <w:p w14:paraId="78E9075D" w14:textId="77777777" w:rsidR="00126C5A" w:rsidRPr="0030188C" w:rsidRDefault="00126C5A" w:rsidP="002E1ACF">
      <w:pPr>
        <w:spacing w:after="0" w:line="240" w:lineRule="auto"/>
        <w:jc w:val="center"/>
        <w:rPr>
          <w:rFonts w:ascii="Times New Roman" w:hAnsi="Times New Roman" w:cs="Times New Roman"/>
          <w:b/>
          <w:sz w:val="24"/>
          <w:szCs w:val="24"/>
        </w:rPr>
      </w:pPr>
      <w:r w:rsidRPr="0030188C">
        <w:rPr>
          <w:rFonts w:ascii="Times New Roman" w:hAnsi="Times New Roman" w:cs="Times New Roman"/>
          <w:b/>
          <w:sz w:val="24"/>
          <w:szCs w:val="24"/>
        </w:rPr>
        <w:t xml:space="preserve">PART – C: (Long Answer Questions)   </w:t>
      </w:r>
      <w:r w:rsidR="0030188C">
        <w:rPr>
          <w:rFonts w:ascii="Times New Roman" w:hAnsi="Times New Roman" w:cs="Times New Roman"/>
          <w:b/>
          <w:sz w:val="24"/>
          <w:szCs w:val="24"/>
        </w:rPr>
        <w:t xml:space="preserve">  </w:t>
      </w:r>
      <w:r w:rsidRPr="0030188C">
        <w:rPr>
          <w:rFonts w:ascii="Times New Roman" w:hAnsi="Times New Roman" w:cs="Times New Roman"/>
          <w:b/>
          <w:sz w:val="24"/>
          <w:szCs w:val="24"/>
        </w:rPr>
        <w:t xml:space="preserve">                                                                        (1</w:t>
      </w:r>
      <w:r w:rsidR="00F3368E">
        <w:rPr>
          <w:rFonts w:ascii="Times New Roman" w:hAnsi="Times New Roman" w:cs="Times New Roman"/>
          <w:b/>
          <w:sz w:val="24"/>
          <w:szCs w:val="24"/>
        </w:rPr>
        <w:t>0</w:t>
      </w:r>
      <w:r w:rsidR="00E166B3">
        <w:rPr>
          <w:rFonts w:ascii="Times New Roman" w:hAnsi="Times New Roman" w:cs="Times New Roman"/>
          <w:b/>
          <w:sz w:val="24"/>
          <w:szCs w:val="24"/>
        </w:rPr>
        <w:t xml:space="preserve"> x 4</w:t>
      </w:r>
      <w:r w:rsidR="00412954">
        <w:rPr>
          <w:rFonts w:ascii="Times New Roman" w:hAnsi="Times New Roman" w:cs="Times New Roman"/>
          <w:b/>
          <w:sz w:val="24"/>
          <w:szCs w:val="24"/>
        </w:rPr>
        <w:t xml:space="preserve"> </w:t>
      </w:r>
      <w:r w:rsidRPr="0030188C">
        <w:rPr>
          <w:rFonts w:ascii="Times New Roman" w:hAnsi="Times New Roman" w:cs="Times New Roman"/>
          <w:b/>
          <w:sz w:val="24"/>
          <w:szCs w:val="24"/>
        </w:rPr>
        <w:t>=</w:t>
      </w:r>
      <w:r w:rsidR="00412954">
        <w:rPr>
          <w:rFonts w:ascii="Times New Roman" w:hAnsi="Times New Roman" w:cs="Times New Roman"/>
          <w:b/>
          <w:sz w:val="24"/>
          <w:szCs w:val="24"/>
        </w:rPr>
        <w:t xml:space="preserve"> </w:t>
      </w:r>
      <w:r w:rsidR="00F3368E">
        <w:rPr>
          <w:rFonts w:ascii="Times New Roman" w:hAnsi="Times New Roman" w:cs="Times New Roman"/>
          <w:b/>
          <w:sz w:val="24"/>
          <w:szCs w:val="24"/>
        </w:rPr>
        <w:t>4</w:t>
      </w:r>
      <w:r w:rsidRPr="0030188C">
        <w:rPr>
          <w:rFonts w:ascii="Times New Roman" w:hAnsi="Times New Roman" w:cs="Times New Roman"/>
          <w:b/>
          <w:sz w:val="24"/>
          <w:szCs w:val="24"/>
        </w:rPr>
        <w:t>0 Marks)</w:t>
      </w:r>
    </w:p>
    <w:p w14:paraId="1ECC8362" w14:textId="77777777" w:rsidR="00D72E50" w:rsidRDefault="00D72E50" w:rsidP="002E1ACF">
      <w:pPr>
        <w:spacing w:after="0" w:line="240" w:lineRule="auto"/>
      </w:pPr>
    </w:p>
    <w:tbl>
      <w:tblPr>
        <w:tblStyle w:val="TableGrid"/>
        <w:tblW w:w="10855" w:type="dxa"/>
        <w:tblLayout w:type="fixed"/>
        <w:tblLook w:val="04A0" w:firstRow="1" w:lastRow="0" w:firstColumn="1" w:lastColumn="0" w:noHBand="0" w:noVBand="1"/>
      </w:tblPr>
      <w:tblGrid>
        <w:gridCol w:w="613"/>
        <w:gridCol w:w="7982"/>
        <w:gridCol w:w="701"/>
        <w:gridCol w:w="803"/>
        <w:gridCol w:w="756"/>
      </w:tblGrid>
      <w:tr w:rsidR="00901F35" w14:paraId="135299FE" w14:textId="77777777" w:rsidTr="0030187B">
        <w:tc>
          <w:tcPr>
            <w:tcW w:w="8595" w:type="dxa"/>
            <w:gridSpan w:val="2"/>
          </w:tcPr>
          <w:p w14:paraId="26D8FF2D" w14:textId="77777777" w:rsidR="00901F35" w:rsidRDefault="00901F35" w:rsidP="0030187B">
            <w:pPr>
              <w:spacing w:line="360" w:lineRule="auto"/>
            </w:pPr>
            <w:r w:rsidRPr="00357901">
              <w:rPr>
                <w:rFonts w:ascii="Times New Roman" w:hAnsi="Times New Roman" w:cs="Times New Roman"/>
                <w:u w:val="single"/>
              </w:rPr>
              <w:t xml:space="preserve">Answer </w:t>
            </w:r>
            <w:r w:rsidRPr="00357901">
              <w:rPr>
                <w:rFonts w:ascii="Times New Roman" w:hAnsi="Times New Roman" w:cs="Times New Roman"/>
                <w:b/>
                <w:i/>
                <w:u w:val="single"/>
              </w:rPr>
              <w:t>ALL</w:t>
            </w:r>
            <w:r w:rsidRPr="00357901">
              <w:rPr>
                <w:rFonts w:ascii="Times New Roman" w:hAnsi="Times New Roman" w:cs="Times New Roman"/>
                <w:u w:val="single"/>
              </w:rPr>
              <w:t xml:space="preserve"> questions</w:t>
            </w:r>
          </w:p>
        </w:tc>
        <w:tc>
          <w:tcPr>
            <w:tcW w:w="701" w:type="dxa"/>
          </w:tcPr>
          <w:p w14:paraId="6DC21A24" w14:textId="77777777" w:rsidR="00901F35" w:rsidRPr="00AD04B3" w:rsidRDefault="00901F35" w:rsidP="000A72B7">
            <w:pPr>
              <w:spacing w:line="276" w:lineRule="auto"/>
              <w:rPr>
                <w:sz w:val="16"/>
                <w:szCs w:val="16"/>
              </w:rPr>
            </w:pPr>
            <w:r w:rsidRPr="00AD04B3">
              <w:rPr>
                <w:sz w:val="16"/>
                <w:szCs w:val="16"/>
              </w:rPr>
              <w:t>Marks</w:t>
            </w:r>
          </w:p>
        </w:tc>
        <w:tc>
          <w:tcPr>
            <w:tcW w:w="803" w:type="dxa"/>
          </w:tcPr>
          <w:p w14:paraId="4A71CB24" w14:textId="77777777" w:rsidR="00901F35" w:rsidRPr="00E136FB" w:rsidRDefault="00901F35" w:rsidP="000A72B7">
            <w:pPr>
              <w:spacing w:line="276" w:lineRule="auto"/>
              <w:rPr>
                <w:rFonts w:ascii="Times New Roman" w:hAnsi="Times New Roman" w:cs="Times New Roman"/>
              </w:rPr>
            </w:pPr>
            <w:r w:rsidRPr="00E136FB">
              <w:rPr>
                <w:rFonts w:ascii="Times New Roman" w:hAnsi="Times New Roman" w:cs="Times New Roman"/>
              </w:rPr>
              <w:t>[CO#]</w:t>
            </w:r>
          </w:p>
        </w:tc>
        <w:tc>
          <w:tcPr>
            <w:tcW w:w="756" w:type="dxa"/>
          </w:tcPr>
          <w:p w14:paraId="0A8B0BDB" w14:textId="77777777" w:rsidR="00901F35" w:rsidRPr="00E136FB" w:rsidRDefault="00901F35" w:rsidP="000A72B7">
            <w:pPr>
              <w:spacing w:line="276" w:lineRule="auto"/>
              <w:rPr>
                <w:rFonts w:ascii="Times New Roman" w:hAnsi="Times New Roman" w:cs="Times New Roman"/>
              </w:rPr>
            </w:pPr>
            <w:r w:rsidRPr="00E136FB">
              <w:rPr>
                <w:rFonts w:ascii="Times New Roman" w:hAnsi="Times New Roman" w:cs="Times New Roman"/>
              </w:rPr>
              <w:t>[PO#]</w:t>
            </w:r>
          </w:p>
        </w:tc>
      </w:tr>
      <w:tr w:rsidR="00AD04B3" w14:paraId="3D962A62" w14:textId="77777777" w:rsidTr="0030187B">
        <w:tc>
          <w:tcPr>
            <w:tcW w:w="613" w:type="dxa"/>
          </w:tcPr>
          <w:p w14:paraId="62EA590C" w14:textId="77777777" w:rsidR="00826DA9" w:rsidRPr="000A72B7" w:rsidRDefault="00D30FC4" w:rsidP="000A72B7">
            <w:pPr>
              <w:spacing w:line="276" w:lineRule="auto"/>
              <w:jc w:val="right"/>
              <w:rPr>
                <w:rFonts w:ascii="Times New Roman" w:hAnsi="Times New Roman" w:cs="Times New Roman"/>
              </w:rPr>
            </w:pPr>
            <w:r w:rsidRPr="000A72B7">
              <w:rPr>
                <w:rFonts w:ascii="Times New Roman" w:hAnsi="Times New Roman" w:cs="Times New Roman"/>
              </w:rPr>
              <w:t>3. a.</w:t>
            </w:r>
          </w:p>
        </w:tc>
        <w:tc>
          <w:tcPr>
            <w:tcW w:w="7982" w:type="dxa"/>
          </w:tcPr>
          <w:p w14:paraId="3E42254E" w14:textId="77777777" w:rsidR="00826DA9" w:rsidRPr="00BC55DC" w:rsidRDefault="00BC55DC" w:rsidP="001D7CB1">
            <w:pPr>
              <w:spacing w:line="276" w:lineRule="auto"/>
              <w:jc w:val="both"/>
              <w:rPr>
                <w:rFonts w:ascii="Times New Roman" w:hAnsi="Times New Roman" w:cs="Times New Roman"/>
              </w:rPr>
            </w:pPr>
            <w:r w:rsidRPr="00BC55DC">
              <w:rPr>
                <w:rFonts w:ascii="Times New Roman" w:hAnsi="Times New Roman" w:cs="Times New Roman"/>
              </w:rPr>
              <w:t>A tank of 1m length and of cross-section shown in fig. 3</w:t>
            </w:r>
            <w:r w:rsidRPr="00BC55DC">
              <w:rPr>
                <w:rFonts w:ascii="Times New Roman" w:hAnsi="Times New Roman" w:cs="Times New Roman"/>
              </w:rPr>
              <w:t xml:space="preserve"> a</w:t>
            </w:r>
            <w:r w:rsidRPr="00BC55DC">
              <w:rPr>
                <w:rFonts w:ascii="Times New Roman" w:hAnsi="Times New Roman" w:cs="Times New Roman"/>
              </w:rPr>
              <w:t xml:space="preserve"> contains water. The tank is made of 4 mm steel plates.</w:t>
            </w:r>
          </w:p>
          <w:p w14:paraId="10D60DAB" w14:textId="77777777" w:rsidR="00BC55DC" w:rsidRDefault="00BC55DC" w:rsidP="001D7CB1">
            <w:pPr>
              <w:spacing w:line="276" w:lineRule="auto"/>
              <w:jc w:val="both"/>
              <w:rPr>
                <w:rFonts w:ascii="Times New Roman" w:hAnsi="Times New Roman" w:cs="Times New Roman"/>
              </w:rPr>
            </w:pPr>
            <w:r w:rsidRPr="00BC55DC">
              <w:rPr>
                <w:rFonts w:ascii="Times New Roman" w:hAnsi="Times New Roman" w:cs="Times New Roman"/>
              </w:rPr>
              <w:t>(</w:t>
            </w:r>
            <w:proofErr w:type="spellStart"/>
            <w:r w:rsidRPr="00BC55DC">
              <w:rPr>
                <w:rFonts w:ascii="Times New Roman" w:hAnsi="Times New Roman" w:cs="Times New Roman"/>
              </w:rPr>
              <w:t>i</w:t>
            </w:r>
            <w:proofErr w:type="spellEnd"/>
            <w:r w:rsidRPr="00BC55DC">
              <w:rPr>
                <w:rFonts w:ascii="Times New Roman" w:hAnsi="Times New Roman" w:cs="Times New Roman"/>
              </w:rPr>
              <w:t>) What is the force on the bottom due to water? (ii) What are the longitudinal tensile stresses in the side walls AB if (a) the tank is suspended from the top and (b) it is supported at the bottom?</w:t>
            </w:r>
          </w:p>
          <w:p w14:paraId="19590EC9" w14:textId="77777777" w:rsidR="00BC55DC" w:rsidRDefault="00BC55DC" w:rsidP="001D7CB1">
            <w:pPr>
              <w:spacing w:line="276" w:lineRule="auto"/>
              <w:jc w:val="both"/>
              <w:rPr>
                <w:rFonts w:ascii="Times New Roman" w:hAnsi="Times New Roman" w:cs="Times New Roman"/>
              </w:rPr>
            </w:pPr>
          </w:p>
          <w:p w14:paraId="6E5293D7" w14:textId="77777777" w:rsidR="00BC55DC" w:rsidRDefault="00BC55DC" w:rsidP="001D7CB1">
            <w:pPr>
              <w:spacing w:line="276" w:lineRule="auto"/>
              <w:jc w:val="both"/>
              <w:rPr>
                <w:rFonts w:ascii="Times New Roman" w:hAnsi="Times New Roman" w:cs="Times New Roman"/>
              </w:rPr>
            </w:pPr>
          </w:p>
          <w:p w14:paraId="6FABD40D" w14:textId="77777777" w:rsidR="00BC55DC" w:rsidRDefault="00BC55DC" w:rsidP="001D7CB1">
            <w:pPr>
              <w:spacing w:line="276" w:lineRule="auto"/>
              <w:jc w:val="both"/>
              <w:rPr>
                <w:rFonts w:ascii="Times New Roman" w:hAnsi="Times New Roman" w:cs="Times New Roman"/>
              </w:rPr>
            </w:pPr>
          </w:p>
          <w:p w14:paraId="5C67FA4F" w14:textId="39E0643C" w:rsidR="00BC55DC" w:rsidRDefault="00BC55DC" w:rsidP="007169C3">
            <w:pPr>
              <w:spacing w:line="276" w:lineRule="auto"/>
              <w:jc w:val="center"/>
              <w:rPr>
                <w:rFonts w:ascii="Times New Roman" w:hAnsi="Times New Roman" w:cs="Times New Roman"/>
              </w:rPr>
            </w:pPr>
            <w:r w:rsidRPr="00BC55DC">
              <w:rPr>
                <w:rFonts w:ascii="Times New Roman" w:hAnsi="Times New Roman" w:cs="Times New Roman"/>
              </w:rPr>
              <w:lastRenderedPageBreak/>
              <w:drawing>
                <wp:inline distT="0" distB="0" distL="0" distR="0" wp14:anchorId="584CE2EA" wp14:editId="1F6D2991">
                  <wp:extent cx="1783080" cy="188768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biLevel thresh="75000"/>
                          </a:blip>
                          <a:srcRect l="6250"/>
                          <a:stretch/>
                        </pic:blipFill>
                        <pic:spPr bwMode="auto">
                          <a:xfrm>
                            <a:off x="0" y="0"/>
                            <a:ext cx="1793925" cy="1899168"/>
                          </a:xfrm>
                          <a:prstGeom prst="rect">
                            <a:avLst/>
                          </a:prstGeom>
                          <a:ln>
                            <a:noFill/>
                          </a:ln>
                          <a:extLst>
                            <a:ext uri="{53640926-AAD7-44D8-BBD7-CCE9431645EC}">
                              <a14:shadowObscured xmlns:a14="http://schemas.microsoft.com/office/drawing/2010/main"/>
                            </a:ext>
                          </a:extLst>
                        </pic:spPr>
                      </pic:pic>
                    </a:graphicData>
                  </a:graphic>
                </wp:inline>
              </w:drawing>
            </w:r>
          </w:p>
          <w:p w14:paraId="7072335A" w14:textId="29FCEF54" w:rsidR="007169C3" w:rsidRDefault="007169C3" w:rsidP="007169C3">
            <w:pPr>
              <w:spacing w:line="276" w:lineRule="auto"/>
              <w:jc w:val="center"/>
              <w:rPr>
                <w:rFonts w:ascii="Times New Roman" w:hAnsi="Times New Roman" w:cs="Times New Roman"/>
              </w:rPr>
            </w:pPr>
            <w:r>
              <w:rPr>
                <w:rFonts w:ascii="Times New Roman" w:hAnsi="Times New Roman" w:cs="Times New Roman"/>
              </w:rPr>
              <w:t>Figure 3b</w:t>
            </w:r>
          </w:p>
          <w:p w14:paraId="67762695" w14:textId="1FA77832" w:rsidR="007169C3" w:rsidRDefault="007169C3" w:rsidP="007169C3">
            <w:pPr>
              <w:spacing w:line="276" w:lineRule="auto"/>
              <w:rPr>
                <w:rFonts w:ascii="Times New Roman" w:hAnsi="Times New Roman" w:cs="Times New Roman"/>
              </w:rPr>
            </w:pPr>
            <w:r w:rsidRPr="007169C3">
              <w:rPr>
                <w:rFonts w:ascii="Times New Roman" w:hAnsi="Times New Roman" w:cs="Times New Roman"/>
              </w:rPr>
              <w:drawing>
                <wp:inline distT="0" distB="0" distL="0" distR="0" wp14:anchorId="2C8A364A" wp14:editId="327E17A3">
                  <wp:extent cx="2621280" cy="164092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2637937" cy="1651349"/>
                          </a:xfrm>
                          <a:prstGeom prst="rect">
                            <a:avLst/>
                          </a:prstGeom>
                        </pic:spPr>
                      </pic:pic>
                    </a:graphicData>
                  </a:graphic>
                </wp:inline>
              </w:drawing>
            </w:r>
          </w:p>
          <w:p w14:paraId="76BAD626" w14:textId="0B4560CC" w:rsidR="007169C3" w:rsidRDefault="007169C3" w:rsidP="007169C3">
            <w:pPr>
              <w:spacing w:line="276" w:lineRule="auto"/>
              <w:rPr>
                <w:rFonts w:ascii="Times New Roman" w:hAnsi="Times New Roman" w:cs="Times New Roman"/>
              </w:rPr>
            </w:pPr>
            <w:r w:rsidRPr="007169C3">
              <w:rPr>
                <w:rFonts w:ascii="Times New Roman" w:hAnsi="Times New Roman" w:cs="Times New Roman"/>
              </w:rPr>
              <w:drawing>
                <wp:inline distT="0" distB="0" distL="0" distR="0" wp14:anchorId="7F9F1B64" wp14:editId="15EACEC1">
                  <wp:extent cx="4931410" cy="13258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1410" cy="1325880"/>
                          </a:xfrm>
                          <a:prstGeom prst="rect">
                            <a:avLst/>
                          </a:prstGeom>
                        </pic:spPr>
                      </pic:pic>
                    </a:graphicData>
                  </a:graphic>
                </wp:inline>
              </w:drawing>
            </w:r>
          </w:p>
          <w:p w14:paraId="53670EE7" w14:textId="2DF2F32E" w:rsidR="00BC55DC" w:rsidRPr="000A72B7" w:rsidRDefault="00BC55DC" w:rsidP="001D7CB1">
            <w:pPr>
              <w:spacing w:line="276" w:lineRule="auto"/>
              <w:jc w:val="both"/>
              <w:rPr>
                <w:rFonts w:ascii="Times New Roman" w:hAnsi="Times New Roman" w:cs="Times New Roman"/>
              </w:rPr>
            </w:pPr>
          </w:p>
        </w:tc>
        <w:tc>
          <w:tcPr>
            <w:tcW w:w="701" w:type="dxa"/>
          </w:tcPr>
          <w:p w14:paraId="33B3A330" w14:textId="4AFB6541" w:rsidR="00826DA9" w:rsidRDefault="00BC55DC" w:rsidP="000A72B7">
            <w:pPr>
              <w:spacing w:line="276" w:lineRule="auto"/>
            </w:pPr>
            <w:r>
              <w:lastRenderedPageBreak/>
              <w:t>10</w:t>
            </w:r>
          </w:p>
        </w:tc>
        <w:tc>
          <w:tcPr>
            <w:tcW w:w="803" w:type="dxa"/>
          </w:tcPr>
          <w:p w14:paraId="0D88382A" w14:textId="77777777" w:rsidR="00826DA9" w:rsidRDefault="00826DA9" w:rsidP="000A72B7">
            <w:pPr>
              <w:spacing w:line="276" w:lineRule="auto"/>
            </w:pPr>
          </w:p>
        </w:tc>
        <w:tc>
          <w:tcPr>
            <w:tcW w:w="756" w:type="dxa"/>
          </w:tcPr>
          <w:p w14:paraId="3DDF60ED" w14:textId="77777777" w:rsidR="00826DA9" w:rsidRDefault="00826DA9" w:rsidP="000A72B7">
            <w:pPr>
              <w:spacing w:line="276" w:lineRule="auto"/>
            </w:pPr>
          </w:p>
        </w:tc>
      </w:tr>
      <w:tr w:rsidR="0053146E" w14:paraId="42460ACB" w14:textId="77777777" w:rsidTr="0030187B">
        <w:tc>
          <w:tcPr>
            <w:tcW w:w="613" w:type="dxa"/>
          </w:tcPr>
          <w:p w14:paraId="2565052A" w14:textId="77777777" w:rsidR="0053146E" w:rsidRPr="000A72B7" w:rsidRDefault="0053146E" w:rsidP="000A72B7">
            <w:pPr>
              <w:spacing w:line="276" w:lineRule="auto"/>
              <w:jc w:val="right"/>
              <w:rPr>
                <w:rFonts w:ascii="Times New Roman" w:hAnsi="Times New Roman" w:cs="Times New Roman"/>
              </w:rPr>
            </w:pPr>
          </w:p>
        </w:tc>
        <w:tc>
          <w:tcPr>
            <w:tcW w:w="7982" w:type="dxa"/>
          </w:tcPr>
          <w:p w14:paraId="2F83EF21" w14:textId="77777777" w:rsidR="0053146E" w:rsidRPr="000A72B7" w:rsidRDefault="00D30FC4" w:rsidP="001D7CB1">
            <w:pPr>
              <w:spacing w:line="276" w:lineRule="auto"/>
              <w:jc w:val="center"/>
              <w:rPr>
                <w:rFonts w:ascii="Times New Roman" w:hAnsi="Times New Roman" w:cs="Times New Roman"/>
              </w:rPr>
            </w:pPr>
            <w:r w:rsidRPr="000A72B7">
              <w:rPr>
                <w:rFonts w:ascii="Times New Roman" w:hAnsi="Times New Roman" w:cs="Times New Roman"/>
              </w:rPr>
              <w:t>(OR)</w:t>
            </w:r>
          </w:p>
        </w:tc>
        <w:tc>
          <w:tcPr>
            <w:tcW w:w="701" w:type="dxa"/>
          </w:tcPr>
          <w:p w14:paraId="73799AC7" w14:textId="77777777" w:rsidR="0053146E" w:rsidRDefault="0053146E" w:rsidP="000A72B7">
            <w:pPr>
              <w:spacing w:line="276" w:lineRule="auto"/>
            </w:pPr>
          </w:p>
        </w:tc>
        <w:tc>
          <w:tcPr>
            <w:tcW w:w="803" w:type="dxa"/>
          </w:tcPr>
          <w:p w14:paraId="1B33C3AC" w14:textId="77777777" w:rsidR="0053146E" w:rsidRDefault="0053146E" w:rsidP="000A72B7">
            <w:pPr>
              <w:spacing w:line="276" w:lineRule="auto"/>
            </w:pPr>
          </w:p>
        </w:tc>
        <w:tc>
          <w:tcPr>
            <w:tcW w:w="756" w:type="dxa"/>
          </w:tcPr>
          <w:p w14:paraId="2BE66F3C" w14:textId="77777777" w:rsidR="0053146E" w:rsidRDefault="0053146E" w:rsidP="000A72B7">
            <w:pPr>
              <w:spacing w:line="276" w:lineRule="auto"/>
            </w:pPr>
          </w:p>
        </w:tc>
      </w:tr>
      <w:tr w:rsidR="0053146E" w14:paraId="5C8DA085" w14:textId="77777777" w:rsidTr="0030187B">
        <w:tc>
          <w:tcPr>
            <w:tcW w:w="613" w:type="dxa"/>
          </w:tcPr>
          <w:p w14:paraId="1418D7DA" w14:textId="612DD226" w:rsidR="0053146E" w:rsidRPr="000A72B7" w:rsidRDefault="007169C3" w:rsidP="000A72B7">
            <w:pPr>
              <w:spacing w:line="276" w:lineRule="auto"/>
              <w:jc w:val="right"/>
              <w:rPr>
                <w:rFonts w:ascii="Times New Roman" w:hAnsi="Times New Roman" w:cs="Times New Roman"/>
              </w:rPr>
            </w:pPr>
            <w:r>
              <w:rPr>
                <w:rFonts w:ascii="Times New Roman" w:hAnsi="Times New Roman" w:cs="Times New Roman"/>
              </w:rPr>
              <w:t>b</w:t>
            </w:r>
            <w:r w:rsidR="00D30FC4" w:rsidRPr="000A72B7">
              <w:rPr>
                <w:rFonts w:ascii="Times New Roman" w:hAnsi="Times New Roman" w:cs="Times New Roman"/>
              </w:rPr>
              <w:t>.</w:t>
            </w:r>
          </w:p>
        </w:tc>
        <w:tc>
          <w:tcPr>
            <w:tcW w:w="7982" w:type="dxa"/>
          </w:tcPr>
          <w:p w14:paraId="27FE14D5" w14:textId="7D8C8D26" w:rsidR="00BC55DC" w:rsidRDefault="00BC55DC" w:rsidP="00BC55DC">
            <w:pPr>
              <w:spacing w:line="276" w:lineRule="auto"/>
              <w:jc w:val="both"/>
              <w:rPr>
                <w:rFonts w:ascii="Times New Roman" w:hAnsi="Times New Roman" w:cs="Times New Roman"/>
              </w:rPr>
            </w:pPr>
            <w:r w:rsidRPr="004F6E64">
              <w:rPr>
                <w:rFonts w:ascii="Times New Roman" w:hAnsi="Times New Roman" w:cs="Times New Roman"/>
              </w:rPr>
              <w:t xml:space="preserve">For the hydraulic jack shown in Fig. </w:t>
            </w:r>
            <w:r>
              <w:rPr>
                <w:rFonts w:ascii="Times New Roman" w:hAnsi="Times New Roman" w:cs="Times New Roman"/>
              </w:rPr>
              <w:t>3b</w:t>
            </w:r>
            <w:r w:rsidRPr="004F6E64">
              <w:rPr>
                <w:rFonts w:ascii="Times New Roman" w:hAnsi="Times New Roman" w:cs="Times New Roman"/>
              </w:rPr>
              <w:t xml:space="preserve"> find the load lifted by the large piston when a force of 400 N is applied on the small piston. Assume the specific weight of the liquid in the jack is 9810 N/m</w:t>
            </w:r>
            <w:r w:rsidRPr="00BC55DC">
              <w:rPr>
                <w:rFonts w:ascii="Times New Roman" w:hAnsi="Times New Roman" w:cs="Times New Roman"/>
                <w:vertAlign w:val="superscript"/>
              </w:rPr>
              <w:t>3</w:t>
            </w:r>
            <w:r w:rsidRPr="004F6E64">
              <w:rPr>
                <w:rFonts w:ascii="Times New Roman" w:hAnsi="Times New Roman" w:cs="Times New Roman"/>
              </w:rPr>
              <w:t>.</w:t>
            </w:r>
          </w:p>
          <w:p w14:paraId="108C8C03" w14:textId="08EF54C5" w:rsidR="00BC55DC" w:rsidRDefault="00BC55DC" w:rsidP="00BC55DC">
            <w:pPr>
              <w:spacing w:line="276" w:lineRule="auto"/>
              <w:jc w:val="both"/>
              <w:rPr>
                <w:rFonts w:ascii="Times New Roman" w:hAnsi="Times New Roman" w:cs="Times New Roman"/>
              </w:rPr>
            </w:pPr>
            <w:r w:rsidRPr="004F6E64">
              <w:rPr>
                <w:rFonts w:ascii="Times New Roman" w:hAnsi="Times New Roman" w:cs="Times New Roman"/>
                <w:noProof/>
              </w:rPr>
              <w:drawing>
                <wp:inline distT="0" distB="0" distL="0" distR="0" wp14:anchorId="195CF9AD" wp14:editId="1EE32702">
                  <wp:extent cx="4678680" cy="250140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50000"/>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679280" cy="2501722"/>
                          </a:xfrm>
                          <a:prstGeom prst="rect">
                            <a:avLst/>
                          </a:prstGeom>
                        </pic:spPr>
                      </pic:pic>
                    </a:graphicData>
                  </a:graphic>
                </wp:inline>
              </w:drawing>
            </w:r>
          </w:p>
          <w:p w14:paraId="43E48F11" w14:textId="4A941643" w:rsidR="00BC55DC" w:rsidRDefault="00BC55DC" w:rsidP="00BC55DC">
            <w:pPr>
              <w:spacing w:line="276" w:lineRule="auto"/>
              <w:jc w:val="cente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3 b</w:t>
            </w:r>
          </w:p>
          <w:p w14:paraId="6093B1F3" w14:textId="77777777" w:rsidR="00BC55DC" w:rsidRDefault="00BC55DC" w:rsidP="00BC55DC">
            <w:pPr>
              <w:spacing w:line="276" w:lineRule="auto"/>
              <w:jc w:val="both"/>
              <w:rPr>
                <w:rFonts w:ascii="Times New Roman" w:hAnsi="Times New Roman" w:cs="Times New Roman"/>
              </w:rPr>
            </w:pPr>
          </w:p>
          <w:p w14:paraId="6CA9387F" w14:textId="77777777" w:rsidR="0053146E" w:rsidRDefault="00BC55DC" w:rsidP="001D7CB1">
            <w:pPr>
              <w:spacing w:line="276" w:lineRule="auto"/>
              <w:jc w:val="both"/>
              <w:rPr>
                <w:rFonts w:ascii="Times New Roman" w:hAnsi="Times New Roman" w:cs="Times New Roman"/>
              </w:rPr>
            </w:pPr>
            <w:r w:rsidRPr="005A6887">
              <w:rPr>
                <w:rFonts w:ascii="Times New Roman" w:hAnsi="Times New Roman" w:cs="Times New Roman"/>
                <w:noProof/>
              </w:rPr>
              <w:lastRenderedPageBreak/>
              <w:drawing>
                <wp:inline distT="0" distB="0" distL="0" distR="0" wp14:anchorId="6963AF7B" wp14:editId="10188175">
                  <wp:extent cx="4724400" cy="26694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75000"/>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728786" cy="2671892"/>
                          </a:xfrm>
                          <a:prstGeom prst="rect">
                            <a:avLst/>
                          </a:prstGeom>
                        </pic:spPr>
                      </pic:pic>
                    </a:graphicData>
                  </a:graphic>
                </wp:inline>
              </w:drawing>
            </w:r>
          </w:p>
          <w:p w14:paraId="181D9253" w14:textId="662E1293" w:rsidR="00BC55DC" w:rsidRPr="000A72B7" w:rsidRDefault="00BC55DC" w:rsidP="001D7CB1">
            <w:pPr>
              <w:spacing w:line="276" w:lineRule="auto"/>
              <w:jc w:val="both"/>
              <w:rPr>
                <w:rFonts w:ascii="Times New Roman" w:hAnsi="Times New Roman" w:cs="Times New Roman"/>
              </w:rPr>
            </w:pPr>
            <w:r w:rsidRPr="005A6887">
              <w:rPr>
                <w:rFonts w:ascii="Times New Roman" w:hAnsi="Times New Roman" w:cs="Times New Roman"/>
                <w:noProof/>
              </w:rPr>
              <w:drawing>
                <wp:inline distT="0" distB="0" distL="0" distR="0" wp14:anchorId="108B6BFE" wp14:editId="4FBAB9E7">
                  <wp:extent cx="4931410" cy="8820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1410" cy="882015"/>
                          </a:xfrm>
                          <a:prstGeom prst="rect">
                            <a:avLst/>
                          </a:prstGeom>
                        </pic:spPr>
                      </pic:pic>
                    </a:graphicData>
                  </a:graphic>
                </wp:inline>
              </w:drawing>
            </w:r>
          </w:p>
        </w:tc>
        <w:tc>
          <w:tcPr>
            <w:tcW w:w="701" w:type="dxa"/>
          </w:tcPr>
          <w:p w14:paraId="4183429C" w14:textId="1F62EAD1" w:rsidR="0053146E" w:rsidRDefault="00BC55DC" w:rsidP="000A72B7">
            <w:pPr>
              <w:spacing w:line="276" w:lineRule="auto"/>
            </w:pPr>
            <w:r>
              <w:lastRenderedPageBreak/>
              <w:t>10</w:t>
            </w:r>
          </w:p>
        </w:tc>
        <w:tc>
          <w:tcPr>
            <w:tcW w:w="803" w:type="dxa"/>
          </w:tcPr>
          <w:p w14:paraId="639F26F2" w14:textId="77777777" w:rsidR="0053146E" w:rsidRDefault="0053146E" w:rsidP="000A72B7">
            <w:pPr>
              <w:spacing w:line="276" w:lineRule="auto"/>
            </w:pPr>
          </w:p>
        </w:tc>
        <w:tc>
          <w:tcPr>
            <w:tcW w:w="756" w:type="dxa"/>
          </w:tcPr>
          <w:p w14:paraId="6BA60EAB" w14:textId="77777777" w:rsidR="0053146E" w:rsidRDefault="0053146E" w:rsidP="000A72B7">
            <w:pPr>
              <w:spacing w:line="276" w:lineRule="auto"/>
            </w:pPr>
          </w:p>
        </w:tc>
      </w:tr>
      <w:tr w:rsidR="0053146E" w14:paraId="2C584F82" w14:textId="77777777" w:rsidTr="0030187B">
        <w:tc>
          <w:tcPr>
            <w:tcW w:w="613" w:type="dxa"/>
          </w:tcPr>
          <w:p w14:paraId="51CE7ECB" w14:textId="77777777" w:rsidR="0053146E" w:rsidRPr="000A72B7" w:rsidRDefault="0053146E" w:rsidP="000A72B7">
            <w:pPr>
              <w:spacing w:line="276" w:lineRule="auto"/>
              <w:rPr>
                <w:rFonts w:ascii="Times New Roman" w:hAnsi="Times New Roman" w:cs="Times New Roman"/>
              </w:rPr>
            </w:pPr>
          </w:p>
        </w:tc>
        <w:tc>
          <w:tcPr>
            <w:tcW w:w="7982" w:type="dxa"/>
          </w:tcPr>
          <w:p w14:paraId="79E316D2" w14:textId="77777777" w:rsidR="0053146E" w:rsidRPr="000A72B7" w:rsidRDefault="0053146E" w:rsidP="001D7CB1">
            <w:pPr>
              <w:spacing w:line="276" w:lineRule="auto"/>
              <w:jc w:val="both"/>
              <w:rPr>
                <w:rFonts w:ascii="Times New Roman" w:hAnsi="Times New Roman" w:cs="Times New Roman"/>
              </w:rPr>
            </w:pPr>
          </w:p>
        </w:tc>
        <w:tc>
          <w:tcPr>
            <w:tcW w:w="701" w:type="dxa"/>
          </w:tcPr>
          <w:p w14:paraId="17EF77C5" w14:textId="77777777" w:rsidR="0053146E" w:rsidRDefault="0053146E" w:rsidP="000A72B7">
            <w:pPr>
              <w:spacing w:line="276" w:lineRule="auto"/>
            </w:pPr>
          </w:p>
        </w:tc>
        <w:tc>
          <w:tcPr>
            <w:tcW w:w="803" w:type="dxa"/>
          </w:tcPr>
          <w:p w14:paraId="58D26F3F" w14:textId="77777777" w:rsidR="0053146E" w:rsidRDefault="0053146E" w:rsidP="000A72B7">
            <w:pPr>
              <w:spacing w:line="276" w:lineRule="auto"/>
            </w:pPr>
          </w:p>
        </w:tc>
        <w:tc>
          <w:tcPr>
            <w:tcW w:w="756" w:type="dxa"/>
          </w:tcPr>
          <w:p w14:paraId="1C02A3F3" w14:textId="77777777" w:rsidR="0053146E" w:rsidRDefault="0053146E" w:rsidP="000A72B7">
            <w:pPr>
              <w:spacing w:line="276" w:lineRule="auto"/>
            </w:pPr>
          </w:p>
        </w:tc>
      </w:tr>
      <w:tr w:rsidR="00A77C99" w14:paraId="71E89447" w14:textId="77777777" w:rsidTr="0030187B">
        <w:tc>
          <w:tcPr>
            <w:tcW w:w="613" w:type="dxa"/>
          </w:tcPr>
          <w:p w14:paraId="52EF0AD6" w14:textId="77777777" w:rsidR="00A77C99" w:rsidRPr="000A72B7" w:rsidRDefault="00A77C99" w:rsidP="000A72B7">
            <w:pPr>
              <w:spacing w:line="276" w:lineRule="auto"/>
              <w:jc w:val="right"/>
              <w:rPr>
                <w:rFonts w:ascii="Times New Roman" w:hAnsi="Times New Roman" w:cs="Times New Roman"/>
              </w:rPr>
            </w:pPr>
            <w:r w:rsidRPr="000A72B7">
              <w:rPr>
                <w:rFonts w:ascii="Times New Roman" w:hAnsi="Times New Roman" w:cs="Times New Roman"/>
              </w:rPr>
              <w:t>4. a.</w:t>
            </w:r>
          </w:p>
        </w:tc>
        <w:tc>
          <w:tcPr>
            <w:tcW w:w="7982" w:type="dxa"/>
          </w:tcPr>
          <w:p w14:paraId="05ED6D45" w14:textId="3D90D3A0" w:rsidR="004F6E64" w:rsidRDefault="007169C3" w:rsidP="001D7CB1">
            <w:pPr>
              <w:spacing w:line="276" w:lineRule="auto"/>
              <w:jc w:val="both"/>
              <w:rPr>
                <w:rFonts w:ascii="Times New Roman" w:hAnsi="Times New Roman" w:cs="Times New Roman"/>
              </w:rPr>
            </w:pPr>
            <w:r w:rsidRPr="007169C3">
              <w:rPr>
                <w:rFonts w:ascii="Times New Roman" w:hAnsi="Times New Roman" w:cs="Times New Roman"/>
              </w:rPr>
              <w:t xml:space="preserve">A wooden block of specific gravity 0.75 floats in water. If the size of the block is 1 m × 0.5 m × 0.4 m, find its metacentric height. </w:t>
            </w:r>
          </w:p>
          <w:p w14:paraId="799AFFF2" w14:textId="781381EE" w:rsidR="005A6887" w:rsidRDefault="005A6887" w:rsidP="001D7CB1">
            <w:pPr>
              <w:spacing w:line="276" w:lineRule="auto"/>
              <w:jc w:val="both"/>
              <w:rPr>
                <w:rFonts w:ascii="Times New Roman" w:hAnsi="Times New Roman" w:cs="Times New Roman"/>
              </w:rPr>
            </w:pPr>
          </w:p>
          <w:p w14:paraId="1F6C7B61" w14:textId="21B0664F" w:rsidR="007169C3" w:rsidRDefault="007169C3" w:rsidP="001D7CB1">
            <w:pPr>
              <w:spacing w:line="276" w:lineRule="auto"/>
              <w:jc w:val="both"/>
              <w:rPr>
                <w:rFonts w:ascii="Times New Roman" w:hAnsi="Times New Roman" w:cs="Times New Roman"/>
              </w:rPr>
            </w:pPr>
            <w:r w:rsidRPr="007169C3">
              <w:rPr>
                <w:rFonts w:ascii="Times New Roman" w:hAnsi="Times New Roman" w:cs="Times New Roman"/>
              </w:rPr>
              <w:drawing>
                <wp:inline distT="0" distB="0" distL="0" distR="0" wp14:anchorId="0751BAB8" wp14:editId="052ADA1C">
                  <wp:extent cx="3512820" cy="2082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0457" cy="2092576"/>
                          </a:xfrm>
                          <a:prstGeom prst="rect">
                            <a:avLst/>
                          </a:prstGeom>
                        </pic:spPr>
                      </pic:pic>
                    </a:graphicData>
                  </a:graphic>
                </wp:inline>
              </w:drawing>
            </w:r>
          </w:p>
          <w:p w14:paraId="740D0238" w14:textId="49ACA36C" w:rsidR="005A6887" w:rsidRDefault="007169C3" w:rsidP="001D7CB1">
            <w:pPr>
              <w:spacing w:line="276" w:lineRule="auto"/>
              <w:jc w:val="both"/>
              <w:rPr>
                <w:rFonts w:ascii="Times New Roman" w:hAnsi="Times New Roman" w:cs="Times New Roman"/>
              </w:rPr>
            </w:pPr>
            <w:r w:rsidRPr="007169C3">
              <w:rPr>
                <w:rFonts w:ascii="Times New Roman" w:hAnsi="Times New Roman" w:cs="Times New Roman"/>
              </w:rPr>
              <w:lastRenderedPageBreak/>
              <w:drawing>
                <wp:inline distT="0" distB="0" distL="0" distR="0" wp14:anchorId="7F064A2F" wp14:editId="2F58F91E">
                  <wp:extent cx="4931410" cy="40417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1410" cy="4041775"/>
                          </a:xfrm>
                          <a:prstGeom prst="rect">
                            <a:avLst/>
                          </a:prstGeom>
                        </pic:spPr>
                      </pic:pic>
                    </a:graphicData>
                  </a:graphic>
                </wp:inline>
              </w:drawing>
            </w:r>
          </w:p>
          <w:p w14:paraId="377FA110" w14:textId="3BF01F4C" w:rsidR="004F6E64" w:rsidRPr="000A72B7" w:rsidRDefault="004F6E64" w:rsidP="001D7CB1">
            <w:pPr>
              <w:spacing w:line="276" w:lineRule="auto"/>
              <w:jc w:val="both"/>
              <w:rPr>
                <w:rFonts w:ascii="Times New Roman" w:hAnsi="Times New Roman" w:cs="Times New Roman"/>
              </w:rPr>
            </w:pPr>
          </w:p>
        </w:tc>
        <w:tc>
          <w:tcPr>
            <w:tcW w:w="701" w:type="dxa"/>
          </w:tcPr>
          <w:p w14:paraId="3652BD2D" w14:textId="46D8EE58" w:rsidR="00A77C99" w:rsidRDefault="00BC55DC" w:rsidP="000A72B7">
            <w:pPr>
              <w:spacing w:line="276" w:lineRule="auto"/>
            </w:pPr>
            <w:r>
              <w:lastRenderedPageBreak/>
              <w:t>10</w:t>
            </w:r>
          </w:p>
        </w:tc>
        <w:tc>
          <w:tcPr>
            <w:tcW w:w="803" w:type="dxa"/>
          </w:tcPr>
          <w:p w14:paraId="1F304370" w14:textId="77777777" w:rsidR="00A77C99" w:rsidRDefault="00A77C99" w:rsidP="000A72B7">
            <w:pPr>
              <w:spacing w:line="276" w:lineRule="auto"/>
            </w:pPr>
          </w:p>
        </w:tc>
        <w:tc>
          <w:tcPr>
            <w:tcW w:w="756" w:type="dxa"/>
          </w:tcPr>
          <w:p w14:paraId="1997DC3B" w14:textId="77777777" w:rsidR="00A77C99" w:rsidRDefault="00A77C99" w:rsidP="000A72B7">
            <w:pPr>
              <w:spacing w:line="276" w:lineRule="auto"/>
            </w:pPr>
          </w:p>
        </w:tc>
      </w:tr>
      <w:tr w:rsidR="00A77C99" w14:paraId="3DB74061" w14:textId="77777777" w:rsidTr="0030187B">
        <w:tc>
          <w:tcPr>
            <w:tcW w:w="613" w:type="dxa"/>
          </w:tcPr>
          <w:p w14:paraId="66E326B6" w14:textId="77777777" w:rsidR="00A77C99" w:rsidRPr="000A72B7" w:rsidRDefault="00A77C99" w:rsidP="000A72B7">
            <w:pPr>
              <w:spacing w:line="276" w:lineRule="auto"/>
              <w:jc w:val="right"/>
              <w:rPr>
                <w:rFonts w:ascii="Times New Roman" w:hAnsi="Times New Roman" w:cs="Times New Roman"/>
              </w:rPr>
            </w:pPr>
          </w:p>
        </w:tc>
        <w:tc>
          <w:tcPr>
            <w:tcW w:w="7982" w:type="dxa"/>
          </w:tcPr>
          <w:p w14:paraId="33510675" w14:textId="77777777" w:rsidR="00A77C99" w:rsidRPr="000A72B7" w:rsidRDefault="00A77C99" w:rsidP="001D7CB1">
            <w:pPr>
              <w:spacing w:line="276" w:lineRule="auto"/>
              <w:jc w:val="center"/>
              <w:rPr>
                <w:rFonts w:ascii="Times New Roman" w:hAnsi="Times New Roman" w:cs="Times New Roman"/>
              </w:rPr>
            </w:pPr>
            <w:r w:rsidRPr="000A72B7">
              <w:rPr>
                <w:rFonts w:ascii="Times New Roman" w:hAnsi="Times New Roman" w:cs="Times New Roman"/>
              </w:rPr>
              <w:t>(OR)</w:t>
            </w:r>
          </w:p>
        </w:tc>
        <w:tc>
          <w:tcPr>
            <w:tcW w:w="701" w:type="dxa"/>
          </w:tcPr>
          <w:p w14:paraId="46719763" w14:textId="77777777" w:rsidR="00A77C99" w:rsidRDefault="00A77C99" w:rsidP="000A72B7">
            <w:pPr>
              <w:spacing w:line="276" w:lineRule="auto"/>
            </w:pPr>
          </w:p>
        </w:tc>
        <w:tc>
          <w:tcPr>
            <w:tcW w:w="803" w:type="dxa"/>
          </w:tcPr>
          <w:p w14:paraId="0EC9857D" w14:textId="77777777" w:rsidR="00A77C99" w:rsidRDefault="00A77C99" w:rsidP="000A72B7">
            <w:pPr>
              <w:spacing w:line="276" w:lineRule="auto"/>
            </w:pPr>
          </w:p>
        </w:tc>
        <w:tc>
          <w:tcPr>
            <w:tcW w:w="756" w:type="dxa"/>
          </w:tcPr>
          <w:p w14:paraId="6412BBB0" w14:textId="77777777" w:rsidR="00A77C99" w:rsidRDefault="00A77C99" w:rsidP="000A72B7">
            <w:pPr>
              <w:spacing w:line="276" w:lineRule="auto"/>
            </w:pPr>
          </w:p>
        </w:tc>
      </w:tr>
      <w:tr w:rsidR="00A77C99" w14:paraId="39C32456" w14:textId="77777777" w:rsidTr="0030187B">
        <w:tc>
          <w:tcPr>
            <w:tcW w:w="613" w:type="dxa"/>
          </w:tcPr>
          <w:p w14:paraId="3A2DA33A" w14:textId="24457F38" w:rsidR="00A77C99" w:rsidRPr="000A72B7" w:rsidRDefault="007169C3" w:rsidP="000A72B7">
            <w:pPr>
              <w:spacing w:line="276" w:lineRule="auto"/>
              <w:jc w:val="right"/>
              <w:rPr>
                <w:rFonts w:ascii="Times New Roman" w:hAnsi="Times New Roman" w:cs="Times New Roman"/>
              </w:rPr>
            </w:pPr>
            <w:r>
              <w:rPr>
                <w:rFonts w:ascii="Times New Roman" w:hAnsi="Times New Roman" w:cs="Times New Roman"/>
              </w:rPr>
              <w:t>b</w:t>
            </w:r>
            <w:r w:rsidR="00A77C99" w:rsidRPr="000A72B7">
              <w:rPr>
                <w:rFonts w:ascii="Times New Roman" w:hAnsi="Times New Roman" w:cs="Times New Roman"/>
              </w:rPr>
              <w:t>.</w:t>
            </w:r>
          </w:p>
        </w:tc>
        <w:tc>
          <w:tcPr>
            <w:tcW w:w="7982" w:type="dxa"/>
          </w:tcPr>
          <w:p w14:paraId="1DC4AA74" w14:textId="77777777" w:rsidR="00A77C99" w:rsidRDefault="0074495F" w:rsidP="001D7CB1">
            <w:pPr>
              <w:spacing w:line="276" w:lineRule="auto"/>
              <w:jc w:val="both"/>
              <w:rPr>
                <w:rFonts w:ascii="Times New Roman" w:hAnsi="Times New Roman" w:cs="Times New Roman"/>
              </w:rPr>
            </w:pPr>
            <w:r w:rsidRPr="0074495F">
              <w:rPr>
                <w:rFonts w:ascii="Times New Roman" w:hAnsi="Times New Roman" w:cs="Times New Roman"/>
              </w:rPr>
              <w:t xml:space="preserve">In a fluid, the velocity field is given by V = (3x + 2y) </w:t>
            </w:r>
            <w:proofErr w:type="spellStart"/>
            <w:r w:rsidRPr="0074495F">
              <w:rPr>
                <w:rFonts w:ascii="Times New Roman" w:hAnsi="Times New Roman" w:cs="Times New Roman"/>
              </w:rPr>
              <w:t>i</w:t>
            </w:r>
            <w:proofErr w:type="spellEnd"/>
            <w:r w:rsidRPr="0074495F">
              <w:rPr>
                <w:rFonts w:ascii="Times New Roman" w:hAnsi="Times New Roman" w:cs="Times New Roman"/>
              </w:rPr>
              <w:t xml:space="preserve"> + (2z + 3x</w:t>
            </w:r>
            <w:r w:rsidRPr="0074495F">
              <w:rPr>
                <w:rFonts w:ascii="Times New Roman" w:hAnsi="Times New Roman" w:cs="Times New Roman"/>
                <w:vertAlign w:val="superscript"/>
              </w:rPr>
              <w:t>2</w:t>
            </w:r>
            <w:r w:rsidRPr="0074495F">
              <w:rPr>
                <w:rFonts w:ascii="Times New Roman" w:hAnsi="Times New Roman" w:cs="Times New Roman"/>
              </w:rPr>
              <w:t xml:space="preserve"> ) j + (2t – 3z) k Determine: (</w:t>
            </w:r>
            <w:proofErr w:type="spellStart"/>
            <w:r w:rsidRPr="0074495F">
              <w:rPr>
                <w:rFonts w:ascii="Times New Roman" w:hAnsi="Times New Roman" w:cs="Times New Roman"/>
              </w:rPr>
              <w:t>i</w:t>
            </w:r>
            <w:proofErr w:type="spellEnd"/>
            <w:r w:rsidRPr="0074495F">
              <w:rPr>
                <w:rFonts w:ascii="Times New Roman" w:hAnsi="Times New Roman" w:cs="Times New Roman"/>
              </w:rPr>
              <w:t>) The velocity components u, v, w at any point in the flow field; (ii) The speed at point (1, 1, 1); (iii) The speed at time t = 2s at point (0, 0, 2). Also classify the velocity field as steady, or unsteady, uniform or non-uniform and one, two or three dimensional.</w:t>
            </w:r>
          </w:p>
          <w:p w14:paraId="62915F0B" w14:textId="77777777" w:rsidR="0074495F" w:rsidRDefault="0074495F" w:rsidP="001D7CB1">
            <w:pPr>
              <w:spacing w:line="276" w:lineRule="auto"/>
              <w:jc w:val="both"/>
              <w:rPr>
                <w:rFonts w:ascii="Times New Roman" w:hAnsi="Times New Roman" w:cs="Times New Roman"/>
              </w:rPr>
            </w:pPr>
            <w:r w:rsidRPr="0074495F">
              <w:rPr>
                <w:rFonts w:ascii="Times New Roman" w:hAnsi="Times New Roman" w:cs="Times New Roman"/>
              </w:rPr>
              <w:drawing>
                <wp:inline distT="0" distB="0" distL="0" distR="0" wp14:anchorId="777A4648" wp14:editId="7D4F1547">
                  <wp:extent cx="4701540" cy="1500788"/>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3608" cy="1501448"/>
                          </a:xfrm>
                          <a:prstGeom prst="rect">
                            <a:avLst/>
                          </a:prstGeom>
                        </pic:spPr>
                      </pic:pic>
                    </a:graphicData>
                  </a:graphic>
                </wp:inline>
              </w:drawing>
            </w:r>
          </w:p>
          <w:p w14:paraId="03DBC7AF" w14:textId="27D4B710" w:rsidR="0074495F" w:rsidRPr="000A72B7" w:rsidRDefault="0074495F" w:rsidP="001D7CB1">
            <w:pPr>
              <w:spacing w:line="276" w:lineRule="auto"/>
              <w:jc w:val="both"/>
              <w:rPr>
                <w:rFonts w:ascii="Times New Roman" w:hAnsi="Times New Roman" w:cs="Times New Roman"/>
              </w:rPr>
            </w:pPr>
            <w:r w:rsidRPr="0074495F">
              <w:rPr>
                <w:rFonts w:ascii="Times New Roman" w:hAnsi="Times New Roman" w:cs="Times New Roman"/>
              </w:rPr>
              <w:drawing>
                <wp:inline distT="0" distB="0" distL="0" distR="0" wp14:anchorId="267FB868" wp14:editId="0CD22E39">
                  <wp:extent cx="4931410" cy="25634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1410" cy="2563495"/>
                          </a:xfrm>
                          <a:prstGeom prst="rect">
                            <a:avLst/>
                          </a:prstGeom>
                        </pic:spPr>
                      </pic:pic>
                    </a:graphicData>
                  </a:graphic>
                </wp:inline>
              </w:drawing>
            </w:r>
          </w:p>
        </w:tc>
        <w:tc>
          <w:tcPr>
            <w:tcW w:w="701" w:type="dxa"/>
          </w:tcPr>
          <w:p w14:paraId="21882F5C" w14:textId="2C9DE740" w:rsidR="00A77C99" w:rsidRDefault="00BC55DC" w:rsidP="000A72B7">
            <w:pPr>
              <w:spacing w:line="276" w:lineRule="auto"/>
            </w:pPr>
            <w:r>
              <w:t>10</w:t>
            </w:r>
          </w:p>
        </w:tc>
        <w:tc>
          <w:tcPr>
            <w:tcW w:w="803" w:type="dxa"/>
          </w:tcPr>
          <w:p w14:paraId="008DAB67" w14:textId="77777777" w:rsidR="00A77C99" w:rsidRDefault="00A77C99" w:rsidP="000A72B7">
            <w:pPr>
              <w:spacing w:line="276" w:lineRule="auto"/>
            </w:pPr>
          </w:p>
        </w:tc>
        <w:tc>
          <w:tcPr>
            <w:tcW w:w="756" w:type="dxa"/>
          </w:tcPr>
          <w:p w14:paraId="55F52CC3" w14:textId="77777777" w:rsidR="00A77C99" w:rsidRDefault="00A77C99" w:rsidP="000A72B7">
            <w:pPr>
              <w:spacing w:line="276" w:lineRule="auto"/>
            </w:pPr>
          </w:p>
        </w:tc>
      </w:tr>
      <w:tr w:rsidR="00A77C99" w14:paraId="1C408215" w14:textId="77777777" w:rsidTr="0030187B">
        <w:tc>
          <w:tcPr>
            <w:tcW w:w="613" w:type="dxa"/>
          </w:tcPr>
          <w:p w14:paraId="4991222A" w14:textId="77777777" w:rsidR="00A77C99" w:rsidRPr="000A72B7" w:rsidRDefault="00A77C99" w:rsidP="000A72B7">
            <w:pPr>
              <w:spacing w:line="276" w:lineRule="auto"/>
              <w:rPr>
                <w:rFonts w:ascii="Times New Roman" w:hAnsi="Times New Roman" w:cs="Times New Roman"/>
              </w:rPr>
            </w:pPr>
          </w:p>
        </w:tc>
        <w:tc>
          <w:tcPr>
            <w:tcW w:w="7982" w:type="dxa"/>
          </w:tcPr>
          <w:p w14:paraId="5FD87488" w14:textId="77777777" w:rsidR="00A77C99" w:rsidRPr="000A72B7" w:rsidRDefault="00A77C99" w:rsidP="001D7CB1">
            <w:pPr>
              <w:spacing w:line="276" w:lineRule="auto"/>
              <w:jc w:val="both"/>
              <w:rPr>
                <w:rFonts w:ascii="Times New Roman" w:hAnsi="Times New Roman" w:cs="Times New Roman"/>
              </w:rPr>
            </w:pPr>
          </w:p>
        </w:tc>
        <w:tc>
          <w:tcPr>
            <w:tcW w:w="701" w:type="dxa"/>
          </w:tcPr>
          <w:p w14:paraId="0DFB65FE" w14:textId="77777777" w:rsidR="00A77C99" w:rsidRDefault="00A77C99" w:rsidP="000A72B7">
            <w:pPr>
              <w:spacing w:line="276" w:lineRule="auto"/>
            </w:pPr>
          </w:p>
        </w:tc>
        <w:tc>
          <w:tcPr>
            <w:tcW w:w="803" w:type="dxa"/>
          </w:tcPr>
          <w:p w14:paraId="008479EC" w14:textId="77777777" w:rsidR="00A77C99" w:rsidRDefault="00A77C99" w:rsidP="000A72B7">
            <w:pPr>
              <w:spacing w:line="276" w:lineRule="auto"/>
            </w:pPr>
          </w:p>
        </w:tc>
        <w:tc>
          <w:tcPr>
            <w:tcW w:w="756" w:type="dxa"/>
          </w:tcPr>
          <w:p w14:paraId="7546127F" w14:textId="77777777" w:rsidR="00A77C99" w:rsidRDefault="00A77C99" w:rsidP="000A72B7">
            <w:pPr>
              <w:spacing w:line="276" w:lineRule="auto"/>
            </w:pPr>
          </w:p>
        </w:tc>
      </w:tr>
      <w:tr w:rsidR="00A77C99" w14:paraId="7FC10138" w14:textId="77777777" w:rsidTr="0030187B">
        <w:tc>
          <w:tcPr>
            <w:tcW w:w="613" w:type="dxa"/>
          </w:tcPr>
          <w:p w14:paraId="71CB2CE1" w14:textId="77777777" w:rsidR="00A77C99" w:rsidRPr="000A72B7" w:rsidRDefault="00A77C99" w:rsidP="000A72B7">
            <w:pPr>
              <w:spacing w:line="276" w:lineRule="auto"/>
              <w:jc w:val="right"/>
              <w:rPr>
                <w:rFonts w:ascii="Times New Roman" w:hAnsi="Times New Roman" w:cs="Times New Roman"/>
              </w:rPr>
            </w:pPr>
            <w:r w:rsidRPr="000A72B7">
              <w:rPr>
                <w:rFonts w:ascii="Times New Roman" w:hAnsi="Times New Roman" w:cs="Times New Roman"/>
              </w:rPr>
              <w:t>5. a.</w:t>
            </w:r>
          </w:p>
        </w:tc>
        <w:tc>
          <w:tcPr>
            <w:tcW w:w="7982" w:type="dxa"/>
          </w:tcPr>
          <w:p w14:paraId="200DF28B" w14:textId="77777777" w:rsidR="004E52A8" w:rsidRDefault="004E52A8" w:rsidP="001D7CB1">
            <w:pPr>
              <w:spacing w:line="276" w:lineRule="auto"/>
              <w:jc w:val="both"/>
              <w:rPr>
                <w:rFonts w:ascii="Times New Roman" w:hAnsi="Times New Roman" w:cs="Times New Roman"/>
              </w:rPr>
            </w:pPr>
            <w:r w:rsidRPr="004E52A8">
              <w:rPr>
                <w:rFonts w:ascii="Times New Roman" w:hAnsi="Times New Roman" w:cs="Times New Roman"/>
              </w:rPr>
              <w:t>A Francis turbine of specific speed 100 develops 15</w:t>
            </w:r>
            <w:r>
              <w:rPr>
                <w:rFonts w:ascii="Times New Roman" w:hAnsi="Times New Roman" w:cs="Times New Roman"/>
              </w:rPr>
              <w:t>.</w:t>
            </w:r>
            <w:r w:rsidRPr="004E52A8">
              <w:rPr>
                <w:rFonts w:ascii="Times New Roman" w:hAnsi="Times New Roman" w:cs="Times New Roman"/>
              </w:rPr>
              <w:t xml:space="preserve">2 </w:t>
            </w:r>
            <w:r>
              <w:rPr>
                <w:rFonts w:ascii="Times New Roman" w:hAnsi="Times New Roman" w:cs="Times New Roman"/>
              </w:rPr>
              <w:t>*</w:t>
            </w:r>
            <w:r w:rsidRPr="004E52A8">
              <w:rPr>
                <w:rFonts w:ascii="Times New Roman" w:hAnsi="Times New Roman" w:cs="Times New Roman"/>
              </w:rPr>
              <w:t>10</w:t>
            </w:r>
            <w:r w:rsidRPr="004E52A8">
              <w:rPr>
                <w:rFonts w:ascii="Times New Roman" w:hAnsi="Times New Roman" w:cs="Times New Roman"/>
                <w:vertAlign w:val="superscript"/>
              </w:rPr>
              <w:t>3</w:t>
            </w:r>
            <w:r w:rsidRPr="004E52A8">
              <w:rPr>
                <w:rFonts w:ascii="Times New Roman" w:hAnsi="Times New Roman" w:cs="Times New Roman"/>
              </w:rPr>
              <w:t>.  kW under a head of 200 m. The overall efficiency is 0.86 and the velocity of flow is constant and is equal to 10 m/s. The hydraulic efficiency is 0.89, the ratio of width to diameter of wheel at the inlet is equal to 0.1 and the area occupied by the thickness of the blades is equal to 5% of the area of water way. Workout the area, guide blade angle, vane angle, peripheral velocity and velocity of whirl at the inlet. Assume axial discharge.</w:t>
            </w:r>
          </w:p>
          <w:p w14:paraId="0B081155" w14:textId="77777777" w:rsidR="004E52A8" w:rsidRDefault="004E52A8" w:rsidP="001D7CB1">
            <w:pPr>
              <w:spacing w:line="276" w:lineRule="auto"/>
              <w:jc w:val="both"/>
              <w:rPr>
                <w:rFonts w:ascii="Times New Roman" w:hAnsi="Times New Roman" w:cs="Times New Roman"/>
              </w:rPr>
            </w:pPr>
            <w:r w:rsidRPr="004E52A8">
              <w:rPr>
                <w:rFonts w:ascii="Times New Roman" w:hAnsi="Times New Roman" w:cs="Times New Roman"/>
              </w:rPr>
              <w:drawing>
                <wp:inline distT="0" distB="0" distL="0" distR="0" wp14:anchorId="2485022B" wp14:editId="6C185481">
                  <wp:extent cx="5067300" cy="2080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8835" cy="2080890"/>
                          </a:xfrm>
                          <a:prstGeom prst="rect">
                            <a:avLst/>
                          </a:prstGeom>
                        </pic:spPr>
                      </pic:pic>
                    </a:graphicData>
                  </a:graphic>
                </wp:inline>
              </w:drawing>
            </w:r>
          </w:p>
          <w:p w14:paraId="1A8597FF" w14:textId="6B97ADF1" w:rsidR="004E52A8" w:rsidRPr="000A72B7" w:rsidRDefault="004E52A8" w:rsidP="001D7CB1">
            <w:pPr>
              <w:spacing w:line="276" w:lineRule="auto"/>
              <w:jc w:val="both"/>
              <w:rPr>
                <w:rFonts w:ascii="Times New Roman" w:hAnsi="Times New Roman" w:cs="Times New Roman"/>
              </w:rPr>
            </w:pPr>
            <w:r w:rsidRPr="004E52A8">
              <w:rPr>
                <w:rFonts w:ascii="Times New Roman" w:hAnsi="Times New Roman" w:cs="Times New Roman"/>
              </w:rPr>
              <w:drawing>
                <wp:inline distT="0" distB="0" distL="0" distR="0" wp14:anchorId="34F8EB24" wp14:editId="4C618FD5">
                  <wp:extent cx="4778154" cy="4701947"/>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8154" cy="4701947"/>
                          </a:xfrm>
                          <a:prstGeom prst="rect">
                            <a:avLst/>
                          </a:prstGeom>
                        </pic:spPr>
                      </pic:pic>
                    </a:graphicData>
                  </a:graphic>
                </wp:inline>
              </w:drawing>
            </w:r>
          </w:p>
        </w:tc>
        <w:tc>
          <w:tcPr>
            <w:tcW w:w="701" w:type="dxa"/>
          </w:tcPr>
          <w:p w14:paraId="1224C69D" w14:textId="77777777" w:rsidR="00A77C99" w:rsidRDefault="00A77C99" w:rsidP="000A72B7">
            <w:pPr>
              <w:spacing w:line="276" w:lineRule="auto"/>
            </w:pPr>
          </w:p>
        </w:tc>
        <w:tc>
          <w:tcPr>
            <w:tcW w:w="803" w:type="dxa"/>
          </w:tcPr>
          <w:p w14:paraId="27E4389F" w14:textId="77777777" w:rsidR="00A77C99" w:rsidRDefault="00A77C99" w:rsidP="000A72B7">
            <w:pPr>
              <w:spacing w:line="276" w:lineRule="auto"/>
            </w:pPr>
          </w:p>
        </w:tc>
        <w:tc>
          <w:tcPr>
            <w:tcW w:w="756" w:type="dxa"/>
          </w:tcPr>
          <w:p w14:paraId="795CFF74" w14:textId="77777777" w:rsidR="00A77C99" w:rsidRDefault="00A77C99" w:rsidP="000A72B7">
            <w:pPr>
              <w:spacing w:line="276" w:lineRule="auto"/>
            </w:pPr>
          </w:p>
        </w:tc>
      </w:tr>
      <w:tr w:rsidR="00A77C99" w14:paraId="42CC44E3" w14:textId="77777777" w:rsidTr="0030187B">
        <w:tc>
          <w:tcPr>
            <w:tcW w:w="613" w:type="dxa"/>
          </w:tcPr>
          <w:p w14:paraId="3FBA4BA7" w14:textId="77777777" w:rsidR="00A77C99" w:rsidRPr="000A72B7" w:rsidRDefault="00A77C99" w:rsidP="000A72B7">
            <w:pPr>
              <w:spacing w:line="276" w:lineRule="auto"/>
              <w:jc w:val="right"/>
              <w:rPr>
                <w:rFonts w:ascii="Times New Roman" w:hAnsi="Times New Roman" w:cs="Times New Roman"/>
              </w:rPr>
            </w:pPr>
          </w:p>
        </w:tc>
        <w:tc>
          <w:tcPr>
            <w:tcW w:w="7982" w:type="dxa"/>
          </w:tcPr>
          <w:p w14:paraId="68F51251" w14:textId="77777777" w:rsidR="00A77C99" w:rsidRPr="000A72B7" w:rsidRDefault="00A77C99" w:rsidP="001D7CB1">
            <w:pPr>
              <w:spacing w:line="276" w:lineRule="auto"/>
              <w:jc w:val="center"/>
              <w:rPr>
                <w:rFonts w:ascii="Times New Roman" w:hAnsi="Times New Roman" w:cs="Times New Roman"/>
              </w:rPr>
            </w:pPr>
            <w:r w:rsidRPr="000A72B7">
              <w:rPr>
                <w:rFonts w:ascii="Times New Roman" w:hAnsi="Times New Roman" w:cs="Times New Roman"/>
              </w:rPr>
              <w:t>(OR)</w:t>
            </w:r>
          </w:p>
        </w:tc>
        <w:tc>
          <w:tcPr>
            <w:tcW w:w="701" w:type="dxa"/>
          </w:tcPr>
          <w:p w14:paraId="1CCCA6AA" w14:textId="77777777" w:rsidR="00A77C99" w:rsidRDefault="00A77C99" w:rsidP="000A72B7">
            <w:pPr>
              <w:spacing w:line="276" w:lineRule="auto"/>
            </w:pPr>
          </w:p>
        </w:tc>
        <w:tc>
          <w:tcPr>
            <w:tcW w:w="803" w:type="dxa"/>
          </w:tcPr>
          <w:p w14:paraId="7222772F" w14:textId="77777777" w:rsidR="00A77C99" w:rsidRDefault="00A77C99" w:rsidP="000A72B7">
            <w:pPr>
              <w:spacing w:line="276" w:lineRule="auto"/>
            </w:pPr>
          </w:p>
        </w:tc>
        <w:tc>
          <w:tcPr>
            <w:tcW w:w="756" w:type="dxa"/>
          </w:tcPr>
          <w:p w14:paraId="2F434574" w14:textId="77777777" w:rsidR="00A77C99" w:rsidRDefault="00A77C99" w:rsidP="000A72B7">
            <w:pPr>
              <w:spacing w:line="276" w:lineRule="auto"/>
            </w:pPr>
          </w:p>
        </w:tc>
      </w:tr>
      <w:tr w:rsidR="00A77C99" w14:paraId="45F86C13" w14:textId="77777777" w:rsidTr="0030187B">
        <w:tc>
          <w:tcPr>
            <w:tcW w:w="613" w:type="dxa"/>
          </w:tcPr>
          <w:p w14:paraId="317B98D3" w14:textId="78D4DDB6" w:rsidR="00A77C99" w:rsidRPr="000A72B7" w:rsidRDefault="004E52A8" w:rsidP="000A72B7">
            <w:pPr>
              <w:spacing w:line="276" w:lineRule="auto"/>
              <w:jc w:val="right"/>
              <w:rPr>
                <w:rFonts w:ascii="Times New Roman" w:hAnsi="Times New Roman" w:cs="Times New Roman"/>
              </w:rPr>
            </w:pPr>
            <w:r>
              <w:rPr>
                <w:rFonts w:ascii="Times New Roman" w:hAnsi="Times New Roman" w:cs="Times New Roman"/>
              </w:rPr>
              <w:t>b</w:t>
            </w:r>
            <w:r w:rsidR="00A77C99" w:rsidRPr="000A72B7">
              <w:rPr>
                <w:rFonts w:ascii="Times New Roman" w:hAnsi="Times New Roman" w:cs="Times New Roman"/>
              </w:rPr>
              <w:t>.</w:t>
            </w:r>
          </w:p>
        </w:tc>
        <w:tc>
          <w:tcPr>
            <w:tcW w:w="7982" w:type="dxa"/>
          </w:tcPr>
          <w:p w14:paraId="2F9D6951" w14:textId="77777777" w:rsidR="00A77C99" w:rsidRDefault="004E52A8" w:rsidP="001D7CB1">
            <w:pPr>
              <w:spacing w:line="276" w:lineRule="auto"/>
              <w:jc w:val="both"/>
              <w:rPr>
                <w:rFonts w:ascii="Times New Roman" w:hAnsi="Times New Roman" w:cs="Times New Roman"/>
              </w:rPr>
            </w:pPr>
            <w:r w:rsidRPr="004E52A8">
              <w:rPr>
                <w:rFonts w:ascii="Times New Roman" w:hAnsi="Times New Roman" w:cs="Times New Roman"/>
              </w:rPr>
              <w:t>A Kaplan turbine develops 50</w:t>
            </w:r>
            <w:r>
              <w:rPr>
                <w:rFonts w:ascii="Times New Roman" w:hAnsi="Times New Roman" w:cs="Times New Roman"/>
              </w:rPr>
              <w:t>*</w:t>
            </w:r>
            <w:r w:rsidRPr="004E52A8">
              <w:rPr>
                <w:rFonts w:ascii="Times New Roman" w:hAnsi="Times New Roman" w:cs="Times New Roman"/>
              </w:rPr>
              <w:t>10</w:t>
            </w:r>
            <w:r w:rsidRPr="004E52A8">
              <w:rPr>
                <w:rFonts w:ascii="Times New Roman" w:hAnsi="Times New Roman" w:cs="Times New Roman"/>
                <w:vertAlign w:val="superscript"/>
              </w:rPr>
              <w:t>3</w:t>
            </w:r>
            <w:r w:rsidRPr="004E52A8">
              <w:rPr>
                <w:rFonts w:ascii="Times New Roman" w:hAnsi="Times New Roman" w:cs="Times New Roman"/>
              </w:rPr>
              <w:t xml:space="preserve">  kW under a net head of 30 m with an overall efficiency of 85%. Taking the value of speed ratio = 2, flow ratio = 0.6 and diameter of the hub = 0.35 times of the diameter of the runner, then calculate (</w:t>
            </w:r>
            <w:proofErr w:type="spellStart"/>
            <w:r w:rsidRPr="004E52A8">
              <w:rPr>
                <w:rFonts w:ascii="Times New Roman" w:hAnsi="Times New Roman" w:cs="Times New Roman"/>
              </w:rPr>
              <w:t>i</w:t>
            </w:r>
            <w:proofErr w:type="spellEnd"/>
            <w:r w:rsidRPr="004E52A8">
              <w:rPr>
                <w:rFonts w:ascii="Times New Roman" w:hAnsi="Times New Roman" w:cs="Times New Roman"/>
              </w:rPr>
              <w:t>) the diameter of the runner, (ii) speed of the turbine and (iii) specific speed of the turbine</w:t>
            </w:r>
            <w:r>
              <w:rPr>
                <w:rFonts w:ascii="Times New Roman" w:hAnsi="Times New Roman" w:cs="Times New Roman"/>
              </w:rPr>
              <w:t>.</w:t>
            </w:r>
          </w:p>
          <w:p w14:paraId="6DA2A0C1" w14:textId="0043304C" w:rsidR="004E52A8" w:rsidRPr="000A72B7" w:rsidRDefault="004E52A8" w:rsidP="001D7CB1">
            <w:pPr>
              <w:spacing w:line="276" w:lineRule="auto"/>
              <w:jc w:val="both"/>
              <w:rPr>
                <w:rFonts w:ascii="Times New Roman" w:hAnsi="Times New Roman" w:cs="Times New Roman"/>
              </w:rPr>
            </w:pPr>
            <w:r w:rsidRPr="004E52A8">
              <w:rPr>
                <w:rFonts w:ascii="Times New Roman" w:hAnsi="Times New Roman" w:cs="Times New Roman"/>
              </w:rPr>
              <w:lastRenderedPageBreak/>
              <w:drawing>
                <wp:inline distT="0" distB="0" distL="0" distR="0" wp14:anchorId="2CA094E0" wp14:editId="277C10DF">
                  <wp:extent cx="4931410" cy="39808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31410" cy="3980815"/>
                          </a:xfrm>
                          <a:prstGeom prst="rect">
                            <a:avLst/>
                          </a:prstGeom>
                        </pic:spPr>
                      </pic:pic>
                    </a:graphicData>
                  </a:graphic>
                </wp:inline>
              </w:drawing>
            </w:r>
          </w:p>
        </w:tc>
        <w:tc>
          <w:tcPr>
            <w:tcW w:w="701" w:type="dxa"/>
          </w:tcPr>
          <w:p w14:paraId="12FDFE9B" w14:textId="77777777" w:rsidR="00A77C99" w:rsidRDefault="00A77C99" w:rsidP="000A72B7">
            <w:pPr>
              <w:spacing w:line="276" w:lineRule="auto"/>
            </w:pPr>
          </w:p>
        </w:tc>
        <w:tc>
          <w:tcPr>
            <w:tcW w:w="803" w:type="dxa"/>
          </w:tcPr>
          <w:p w14:paraId="351D48C4" w14:textId="77777777" w:rsidR="00A77C99" w:rsidRDefault="00A77C99" w:rsidP="000A72B7">
            <w:pPr>
              <w:spacing w:line="276" w:lineRule="auto"/>
            </w:pPr>
          </w:p>
        </w:tc>
        <w:tc>
          <w:tcPr>
            <w:tcW w:w="756" w:type="dxa"/>
          </w:tcPr>
          <w:p w14:paraId="3F7D537B" w14:textId="77777777" w:rsidR="00A77C99" w:rsidRDefault="00A77C99" w:rsidP="000A72B7">
            <w:pPr>
              <w:spacing w:line="276" w:lineRule="auto"/>
            </w:pPr>
          </w:p>
        </w:tc>
      </w:tr>
      <w:tr w:rsidR="00A77C99" w14:paraId="3EC800DE" w14:textId="77777777" w:rsidTr="0030187B">
        <w:tc>
          <w:tcPr>
            <w:tcW w:w="613" w:type="dxa"/>
          </w:tcPr>
          <w:p w14:paraId="7DEA9AEF" w14:textId="77777777" w:rsidR="00A77C99" w:rsidRPr="000A72B7" w:rsidRDefault="00A77C99" w:rsidP="000A72B7">
            <w:pPr>
              <w:spacing w:line="276" w:lineRule="auto"/>
              <w:rPr>
                <w:rFonts w:ascii="Times New Roman" w:hAnsi="Times New Roman" w:cs="Times New Roman"/>
              </w:rPr>
            </w:pPr>
          </w:p>
        </w:tc>
        <w:tc>
          <w:tcPr>
            <w:tcW w:w="7982" w:type="dxa"/>
          </w:tcPr>
          <w:p w14:paraId="2C46AD26" w14:textId="77777777" w:rsidR="00A77C99" w:rsidRPr="000A72B7" w:rsidRDefault="00A77C99" w:rsidP="001D7CB1">
            <w:pPr>
              <w:spacing w:line="276" w:lineRule="auto"/>
              <w:jc w:val="both"/>
              <w:rPr>
                <w:rFonts w:ascii="Times New Roman" w:hAnsi="Times New Roman" w:cs="Times New Roman"/>
              </w:rPr>
            </w:pPr>
          </w:p>
        </w:tc>
        <w:tc>
          <w:tcPr>
            <w:tcW w:w="701" w:type="dxa"/>
          </w:tcPr>
          <w:p w14:paraId="2E6D5B0E" w14:textId="77777777" w:rsidR="00A77C99" w:rsidRDefault="00A77C99" w:rsidP="000A72B7">
            <w:pPr>
              <w:spacing w:line="276" w:lineRule="auto"/>
            </w:pPr>
          </w:p>
        </w:tc>
        <w:tc>
          <w:tcPr>
            <w:tcW w:w="803" w:type="dxa"/>
          </w:tcPr>
          <w:p w14:paraId="344AF02B" w14:textId="77777777" w:rsidR="00A77C99" w:rsidRDefault="00A77C99" w:rsidP="000A72B7">
            <w:pPr>
              <w:spacing w:line="276" w:lineRule="auto"/>
            </w:pPr>
          </w:p>
        </w:tc>
        <w:tc>
          <w:tcPr>
            <w:tcW w:w="756" w:type="dxa"/>
          </w:tcPr>
          <w:p w14:paraId="39EC716C" w14:textId="77777777" w:rsidR="00A77C99" w:rsidRDefault="00A77C99" w:rsidP="000A72B7">
            <w:pPr>
              <w:spacing w:line="276" w:lineRule="auto"/>
            </w:pPr>
          </w:p>
        </w:tc>
      </w:tr>
      <w:tr w:rsidR="00A77C99" w14:paraId="6B3B3463" w14:textId="77777777" w:rsidTr="0030187B">
        <w:tc>
          <w:tcPr>
            <w:tcW w:w="613" w:type="dxa"/>
          </w:tcPr>
          <w:p w14:paraId="19D62D2D" w14:textId="77777777" w:rsidR="00A77C99" w:rsidRPr="000A72B7" w:rsidRDefault="00A77C99" w:rsidP="000A72B7">
            <w:pPr>
              <w:spacing w:line="276" w:lineRule="auto"/>
              <w:jc w:val="right"/>
              <w:rPr>
                <w:rFonts w:ascii="Times New Roman" w:hAnsi="Times New Roman" w:cs="Times New Roman"/>
              </w:rPr>
            </w:pPr>
            <w:r w:rsidRPr="000A72B7">
              <w:rPr>
                <w:rFonts w:ascii="Times New Roman" w:hAnsi="Times New Roman" w:cs="Times New Roman"/>
              </w:rPr>
              <w:t>6. a.</w:t>
            </w:r>
          </w:p>
        </w:tc>
        <w:tc>
          <w:tcPr>
            <w:tcW w:w="7982" w:type="dxa"/>
          </w:tcPr>
          <w:p w14:paraId="5EFC9B82" w14:textId="6FA53760" w:rsidR="004E52A8" w:rsidRDefault="004E52A8" w:rsidP="001D7CB1">
            <w:pPr>
              <w:spacing w:line="276" w:lineRule="auto"/>
              <w:jc w:val="both"/>
              <w:rPr>
                <w:rFonts w:ascii="Times New Roman" w:hAnsi="Times New Roman" w:cs="Times New Roman"/>
              </w:rPr>
            </w:pPr>
            <w:r w:rsidRPr="004E52A8">
              <w:rPr>
                <w:rFonts w:ascii="Times New Roman" w:hAnsi="Times New Roman" w:cs="Times New Roman"/>
              </w:rPr>
              <w:t>The impeller of a centrifugal pump is of 0.3 m diameter, 0.05 m width at the periphery and has blades whose tip angle inclines backwards 60° from the radius. The pump delivers 15 m3/min and the impeller rotates at 1000 rpm. Assume that the pump is designed to admit radially and calculate (</w:t>
            </w:r>
            <w:proofErr w:type="spellStart"/>
            <w:r w:rsidRPr="004E52A8">
              <w:rPr>
                <w:rFonts w:ascii="Times New Roman" w:hAnsi="Times New Roman" w:cs="Times New Roman"/>
              </w:rPr>
              <w:t>i</w:t>
            </w:r>
            <w:proofErr w:type="spellEnd"/>
            <w:r w:rsidRPr="004E52A8">
              <w:rPr>
                <w:rFonts w:ascii="Times New Roman" w:hAnsi="Times New Roman" w:cs="Times New Roman"/>
              </w:rPr>
              <w:t>) the speed and direction of water as it leaves the impeller, (ii) torque exerted by the impeller in water, (iii) shaft power required and (iv) lift of the pump. Take mechanical efficiency as 95% and hydraulic efficiency as 75%</w:t>
            </w:r>
          </w:p>
          <w:p w14:paraId="7F3B8343" w14:textId="77777777" w:rsidR="00A77C99" w:rsidRDefault="004E52A8" w:rsidP="001D7CB1">
            <w:pPr>
              <w:spacing w:line="276" w:lineRule="auto"/>
              <w:jc w:val="both"/>
              <w:rPr>
                <w:rFonts w:ascii="Times New Roman" w:hAnsi="Times New Roman" w:cs="Times New Roman"/>
              </w:rPr>
            </w:pPr>
            <w:r w:rsidRPr="004E52A8">
              <w:rPr>
                <w:rFonts w:ascii="Times New Roman" w:hAnsi="Times New Roman" w:cs="Times New Roman"/>
              </w:rPr>
              <w:drawing>
                <wp:inline distT="0" distB="0" distL="0" distR="0" wp14:anchorId="2E69FDD7" wp14:editId="19E9DB5B">
                  <wp:extent cx="5082540" cy="246824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7041" cy="2489856"/>
                          </a:xfrm>
                          <a:prstGeom prst="rect">
                            <a:avLst/>
                          </a:prstGeom>
                        </pic:spPr>
                      </pic:pic>
                    </a:graphicData>
                  </a:graphic>
                </wp:inline>
              </w:drawing>
            </w:r>
          </w:p>
          <w:p w14:paraId="488FD9BC" w14:textId="5CBC6916" w:rsidR="004E52A8" w:rsidRPr="000A72B7" w:rsidRDefault="004E52A8" w:rsidP="001D7CB1">
            <w:pPr>
              <w:spacing w:line="276" w:lineRule="auto"/>
              <w:jc w:val="both"/>
              <w:rPr>
                <w:rFonts w:ascii="Times New Roman" w:hAnsi="Times New Roman" w:cs="Times New Roman"/>
              </w:rPr>
            </w:pPr>
            <w:r w:rsidRPr="004E52A8">
              <w:rPr>
                <w:rFonts w:ascii="Times New Roman" w:hAnsi="Times New Roman" w:cs="Times New Roman"/>
              </w:rPr>
              <w:lastRenderedPageBreak/>
              <w:drawing>
                <wp:inline distT="0" distB="0" distL="0" distR="0" wp14:anchorId="431860EF" wp14:editId="194B98E7">
                  <wp:extent cx="3627434" cy="302540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7434" cy="3025402"/>
                          </a:xfrm>
                          <a:prstGeom prst="rect">
                            <a:avLst/>
                          </a:prstGeom>
                        </pic:spPr>
                      </pic:pic>
                    </a:graphicData>
                  </a:graphic>
                </wp:inline>
              </w:drawing>
            </w:r>
          </w:p>
        </w:tc>
        <w:tc>
          <w:tcPr>
            <w:tcW w:w="701" w:type="dxa"/>
          </w:tcPr>
          <w:p w14:paraId="51A0D896" w14:textId="77777777" w:rsidR="00A77C99" w:rsidRDefault="00A77C99" w:rsidP="000A72B7">
            <w:pPr>
              <w:spacing w:line="276" w:lineRule="auto"/>
            </w:pPr>
          </w:p>
        </w:tc>
        <w:tc>
          <w:tcPr>
            <w:tcW w:w="803" w:type="dxa"/>
          </w:tcPr>
          <w:p w14:paraId="22A1E3C9" w14:textId="77777777" w:rsidR="00A77C99" w:rsidRDefault="00A77C99" w:rsidP="000A72B7">
            <w:pPr>
              <w:spacing w:line="276" w:lineRule="auto"/>
            </w:pPr>
          </w:p>
        </w:tc>
        <w:tc>
          <w:tcPr>
            <w:tcW w:w="756" w:type="dxa"/>
          </w:tcPr>
          <w:p w14:paraId="37AC6213" w14:textId="77777777" w:rsidR="00A77C99" w:rsidRDefault="00A77C99" w:rsidP="000A72B7">
            <w:pPr>
              <w:spacing w:line="276" w:lineRule="auto"/>
            </w:pPr>
          </w:p>
        </w:tc>
      </w:tr>
      <w:tr w:rsidR="00A77C99" w14:paraId="70190F98" w14:textId="77777777" w:rsidTr="0030187B">
        <w:tc>
          <w:tcPr>
            <w:tcW w:w="613" w:type="dxa"/>
          </w:tcPr>
          <w:p w14:paraId="3CFBD5E4" w14:textId="77777777" w:rsidR="00A77C99" w:rsidRPr="000A72B7" w:rsidRDefault="00A77C99" w:rsidP="000A72B7">
            <w:pPr>
              <w:spacing w:line="276" w:lineRule="auto"/>
              <w:jc w:val="right"/>
              <w:rPr>
                <w:rFonts w:ascii="Times New Roman" w:hAnsi="Times New Roman" w:cs="Times New Roman"/>
              </w:rPr>
            </w:pPr>
          </w:p>
        </w:tc>
        <w:tc>
          <w:tcPr>
            <w:tcW w:w="7982" w:type="dxa"/>
          </w:tcPr>
          <w:p w14:paraId="24495BC7" w14:textId="77777777" w:rsidR="00A77C99" w:rsidRPr="000A72B7" w:rsidRDefault="00A77C99" w:rsidP="001D7CB1">
            <w:pPr>
              <w:spacing w:line="276" w:lineRule="auto"/>
              <w:jc w:val="center"/>
              <w:rPr>
                <w:rFonts w:ascii="Times New Roman" w:hAnsi="Times New Roman" w:cs="Times New Roman"/>
              </w:rPr>
            </w:pPr>
            <w:r w:rsidRPr="000A72B7">
              <w:rPr>
                <w:rFonts w:ascii="Times New Roman" w:hAnsi="Times New Roman" w:cs="Times New Roman"/>
              </w:rPr>
              <w:t>(OR)</w:t>
            </w:r>
          </w:p>
        </w:tc>
        <w:tc>
          <w:tcPr>
            <w:tcW w:w="701" w:type="dxa"/>
          </w:tcPr>
          <w:p w14:paraId="2D52B3DE" w14:textId="77777777" w:rsidR="00A77C99" w:rsidRDefault="00A77C99" w:rsidP="000A72B7">
            <w:pPr>
              <w:spacing w:line="276" w:lineRule="auto"/>
            </w:pPr>
          </w:p>
        </w:tc>
        <w:tc>
          <w:tcPr>
            <w:tcW w:w="803" w:type="dxa"/>
          </w:tcPr>
          <w:p w14:paraId="58CB0591" w14:textId="77777777" w:rsidR="00A77C99" w:rsidRDefault="00A77C99" w:rsidP="000A72B7">
            <w:pPr>
              <w:spacing w:line="276" w:lineRule="auto"/>
            </w:pPr>
          </w:p>
        </w:tc>
        <w:tc>
          <w:tcPr>
            <w:tcW w:w="756" w:type="dxa"/>
          </w:tcPr>
          <w:p w14:paraId="7FA1752C" w14:textId="77777777" w:rsidR="00A77C99" w:rsidRDefault="00A77C99" w:rsidP="000A72B7">
            <w:pPr>
              <w:spacing w:line="276" w:lineRule="auto"/>
            </w:pPr>
          </w:p>
        </w:tc>
      </w:tr>
      <w:tr w:rsidR="00A77C99" w14:paraId="79E43816" w14:textId="77777777" w:rsidTr="0030187B">
        <w:tc>
          <w:tcPr>
            <w:tcW w:w="613" w:type="dxa"/>
          </w:tcPr>
          <w:p w14:paraId="0C7828BE" w14:textId="5BA87720" w:rsidR="00A77C99" w:rsidRPr="000A72B7" w:rsidRDefault="004E52A8" w:rsidP="000A72B7">
            <w:pPr>
              <w:spacing w:line="276" w:lineRule="auto"/>
              <w:jc w:val="right"/>
              <w:rPr>
                <w:rFonts w:ascii="Times New Roman" w:hAnsi="Times New Roman" w:cs="Times New Roman"/>
              </w:rPr>
            </w:pPr>
            <w:r>
              <w:rPr>
                <w:rFonts w:ascii="Times New Roman" w:hAnsi="Times New Roman" w:cs="Times New Roman"/>
              </w:rPr>
              <w:t>b</w:t>
            </w:r>
            <w:r w:rsidR="00A77C99" w:rsidRPr="000A72B7">
              <w:rPr>
                <w:rFonts w:ascii="Times New Roman" w:hAnsi="Times New Roman" w:cs="Times New Roman"/>
              </w:rPr>
              <w:t>.</w:t>
            </w:r>
          </w:p>
        </w:tc>
        <w:tc>
          <w:tcPr>
            <w:tcW w:w="7982" w:type="dxa"/>
          </w:tcPr>
          <w:p w14:paraId="720F40F5" w14:textId="77777777" w:rsidR="00BC0971" w:rsidRDefault="004E52A8" w:rsidP="001D7CB1">
            <w:pPr>
              <w:spacing w:line="276" w:lineRule="auto"/>
              <w:jc w:val="both"/>
              <w:rPr>
                <w:rFonts w:ascii="Times New Roman" w:hAnsi="Times New Roman" w:cs="Times New Roman"/>
              </w:rPr>
            </w:pPr>
            <w:r w:rsidRPr="004E52A8">
              <w:rPr>
                <w:rFonts w:ascii="Times New Roman" w:hAnsi="Times New Roman" w:cs="Times New Roman"/>
              </w:rPr>
              <w:t>A single acting reciprocating pump delivers 9 litres per second of water against a suction head of 4 m and a delivery head of 16 m while running at a speed of 60 rpm. The diameter and stroke of the piston are 200 mm and 300 mm, respectively. Determine (</w:t>
            </w:r>
            <w:proofErr w:type="spellStart"/>
            <w:r w:rsidRPr="004E52A8">
              <w:rPr>
                <w:rFonts w:ascii="Times New Roman" w:hAnsi="Times New Roman" w:cs="Times New Roman"/>
              </w:rPr>
              <w:t>i</w:t>
            </w:r>
            <w:proofErr w:type="spellEnd"/>
            <w:r w:rsidRPr="004E52A8">
              <w:rPr>
                <w:rFonts w:ascii="Times New Roman" w:hAnsi="Times New Roman" w:cs="Times New Roman"/>
              </w:rPr>
              <w:t xml:space="preserve">) the theoretical discharge, (ii) coefficient of discharge, (iii) slip, (iv) percentage slip and </w:t>
            </w:r>
          </w:p>
          <w:p w14:paraId="6FB2F566" w14:textId="68D5EDC3" w:rsidR="00A77C99" w:rsidRDefault="004E52A8" w:rsidP="001D7CB1">
            <w:pPr>
              <w:spacing w:line="276" w:lineRule="auto"/>
              <w:jc w:val="both"/>
              <w:rPr>
                <w:rFonts w:ascii="Times New Roman" w:hAnsi="Times New Roman" w:cs="Times New Roman"/>
              </w:rPr>
            </w:pPr>
            <w:r w:rsidRPr="004E52A8">
              <w:rPr>
                <w:rFonts w:ascii="Times New Roman" w:hAnsi="Times New Roman" w:cs="Times New Roman"/>
              </w:rPr>
              <w:t>(v) power required to drive the pump.</w:t>
            </w:r>
          </w:p>
          <w:p w14:paraId="42D34C1A" w14:textId="77777777" w:rsidR="004E52A8" w:rsidRDefault="004E52A8" w:rsidP="001D7CB1">
            <w:pPr>
              <w:spacing w:line="276" w:lineRule="auto"/>
              <w:jc w:val="both"/>
              <w:rPr>
                <w:rFonts w:ascii="Times New Roman" w:hAnsi="Times New Roman" w:cs="Times New Roman"/>
              </w:rPr>
            </w:pPr>
          </w:p>
          <w:p w14:paraId="41D0D194" w14:textId="77777777" w:rsidR="004E52A8" w:rsidRDefault="004E52A8" w:rsidP="001D7CB1">
            <w:pPr>
              <w:spacing w:line="276" w:lineRule="auto"/>
              <w:jc w:val="both"/>
              <w:rPr>
                <w:rFonts w:ascii="Times New Roman" w:hAnsi="Times New Roman" w:cs="Times New Roman"/>
              </w:rPr>
            </w:pPr>
            <w:r w:rsidRPr="004E52A8">
              <w:rPr>
                <w:rFonts w:ascii="Times New Roman" w:hAnsi="Times New Roman" w:cs="Times New Roman"/>
              </w:rPr>
              <w:drawing>
                <wp:inline distT="0" distB="0" distL="0" distR="0" wp14:anchorId="3BE28B25" wp14:editId="0D2736A4">
                  <wp:extent cx="5143500" cy="1736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6644" cy="1741163"/>
                          </a:xfrm>
                          <a:prstGeom prst="rect">
                            <a:avLst/>
                          </a:prstGeom>
                        </pic:spPr>
                      </pic:pic>
                    </a:graphicData>
                  </a:graphic>
                </wp:inline>
              </w:drawing>
            </w:r>
          </w:p>
          <w:p w14:paraId="78BFB180" w14:textId="404A12DC" w:rsidR="004E52A8" w:rsidRPr="000A72B7" w:rsidRDefault="004E52A8" w:rsidP="001D7CB1">
            <w:pPr>
              <w:spacing w:line="276" w:lineRule="auto"/>
              <w:jc w:val="both"/>
              <w:rPr>
                <w:rFonts w:ascii="Times New Roman" w:hAnsi="Times New Roman" w:cs="Times New Roman"/>
              </w:rPr>
            </w:pPr>
            <w:r w:rsidRPr="004E52A8">
              <w:rPr>
                <w:rFonts w:ascii="Times New Roman" w:hAnsi="Times New Roman" w:cs="Times New Roman"/>
              </w:rPr>
              <w:drawing>
                <wp:inline distT="0" distB="0" distL="0" distR="0" wp14:anchorId="74C25098" wp14:editId="5D9ACCC8">
                  <wp:extent cx="3825572" cy="739204"/>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5572" cy="739204"/>
                          </a:xfrm>
                          <a:prstGeom prst="rect">
                            <a:avLst/>
                          </a:prstGeom>
                        </pic:spPr>
                      </pic:pic>
                    </a:graphicData>
                  </a:graphic>
                </wp:inline>
              </w:drawing>
            </w:r>
          </w:p>
        </w:tc>
        <w:tc>
          <w:tcPr>
            <w:tcW w:w="701" w:type="dxa"/>
          </w:tcPr>
          <w:p w14:paraId="6D096958" w14:textId="77777777" w:rsidR="00A77C99" w:rsidRDefault="00A77C99" w:rsidP="000A72B7">
            <w:pPr>
              <w:spacing w:line="276" w:lineRule="auto"/>
            </w:pPr>
          </w:p>
        </w:tc>
        <w:tc>
          <w:tcPr>
            <w:tcW w:w="803" w:type="dxa"/>
          </w:tcPr>
          <w:p w14:paraId="1D1B39E6" w14:textId="77777777" w:rsidR="00A77C99" w:rsidRDefault="00A77C99" w:rsidP="000A72B7">
            <w:pPr>
              <w:spacing w:line="276" w:lineRule="auto"/>
            </w:pPr>
          </w:p>
        </w:tc>
        <w:tc>
          <w:tcPr>
            <w:tcW w:w="756" w:type="dxa"/>
          </w:tcPr>
          <w:p w14:paraId="3888F9CE" w14:textId="77777777" w:rsidR="00A77C99" w:rsidRDefault="00A77C99" w:rsidP="000A72B7">
            <w:pPr>
              <w:spacing w:line="276" w:lineRule="auto"/>
            </w:pPr>
          </w:p>
        </w:tc>
      </w:tr>
    </w:tbl>
    <w:p w14:paraId="592976D0" w14:textId="77777777" w:rsidR="00F65F16" w:rsidRDefault="00F65F16"/>
    <w:p w14:paraId="26BFFC48" w14:textId="77777777" w:rsidR="00F65F16" w:rsidRPr="00DD380F" w:rsidRDefault="00F65F16" w:rsidP="00F65F16">
      <w:pPr>
        <w:jc w:val="center"/>
        <w:rPr>
          <w:rFonts w:ascii="Times New Roman" w:hAnsi="Times New Roman" w:cs="Times New Roman"/>
          <w:sz w:val="24"/>
          <w:szCs w:val="24"/>
        </w:rPr>
      </w:pPr>
      <w:r w:rsidRPr="00DD380F">
        <w:rPr>
          <w:rFonts w:ascii="Times New Roman" w:hAnsi="Times New Roman" w:cs="Times New Roman"/>
          <w:sz w:val="24"/>
          <w:szCs w:val="24"/>
        </w:rPr>
        <w:t>--- End of Paper ---</w:t>
      </w:r>
    </w:p>
    <w:sectPr w:rsidR="00F65F16" w:rsidRPr="00DD380F" w:rsidSect="00BF013C">
      <w:footerReference w:type="default" r:id="rId28"/>
      <w:headerReference w:type="first" r:id="rId29"/>
      <w:footerReference w:type="first" r:id="rId30"/>
      <w:pgSz w:w="11906" w:h="16838"/>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9BB68" w14:textId="77777777" w:rsidR="005D51F0" w:rsidRDefault="005D51F0" w:rsidP="00F65F16">
      <w:pPr>
        <w:spacing w:after="0" w:line="240" w:lineRule="auto"/>
      </w:pPr>
      <w:r>
        <w:separator/>
      </w:r>
    </w:p>
  </w:endnote>
  <w:endnote w:type="continuationSeparator" w:id="0">
    <w:p w14:paraId="09A4A2EB" w14:textId="77777777" w:rsidR="005D51F0" w:rsidRDefault="005D51F0" w:rsidP="00F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75B91" w14:textId="77777777" w:rsidR="00F42844" w:rsidRDefault="00F42844">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D36915">
      <w:rPr>
        <w:noProof/>
        <w:color w:val="5B9BD5" w:themeColor="accent1"/>
      </w:rPr>
      <w:t>3</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D36915">
      <w:rPr>
        <w:noProof/>
        <w:color w:val="5B9BD5" w:themeColor="accent1"/>
      </w:rPr>
      <w:t>3</w:t>
    </w:r>
    <w:r>
      <w:rPr>
        <w:color w:val="5B9BD5" w:themeColor="accent1"/>
      </w:rPr>
      <w:fldChar w:fldCharType="end"/>
    </w:r>
  </w:p>
  <w:p w14:paraId="33E0CBAD" w14:textId="77777777" w:rsidR="00F65F16" w:rsidRDefault="00F65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AA098" w14:textId="77777777" w:rsidR="00BF013C" w:rsidRDefault="00BF013C">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E166B3">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E166B3">
      <w:rPr>
        <w:noProof/>
        <w:color w:val="5B9BD5" w:themeColor="accent1"/>
      </w:rPr>
      <w:t>3</w:t>
    </w:r>
    <w:r>
      <w:rPr>
        <w:color w:val="5B9BD5" w:themeColor="accent1"/>
      </w:rPr>
      <w:fldChar w:fldCharType="end"/>
    </w:r>
  </w:p>
  <w:p w14:paraId="561FBFA2" w14:textId="77777777" w:rsidR="00BF013C" w:rsidRDefault="00BF0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27EF4" w14:textId="77777777" w:rsidR="005D51F0" w:rsidRDefault="005D51F0" w:rsidP="00F65F16">
      <w:pPr>
        <w:spacing w:after="0" w:line="240" w:lineRule="auto"/>
      </w:pPr>
      <w:r>
        <w:separator/>
      </w:r>
    </w:p>
  </w:footnote>
  <w:footnote w:type="continuationSeparator" w:id="0">
    <w:p w14:paraId="5E1AF5BB" w14:textId="77777777" w:rsidR="005D51F0" w:rsidRDefault="005D51F0" w:rsidP="00F65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3485"/>
      <w:gridCol w:w="2611"/>
      <w:gridCol w:w="1190"/>
      <w:gridCol w:w="317"/>
      <w:gridCol w:w="317"/>
      <w:gridCol w:w="317"/>
      <w:gridCol w:w="317"/>
      <w:gridCol w:w="317"/>
      <w:gridCol w:w="317"/>
      <w:gridCol w:w="317"/>
      <w:gridCol w:w="317"/>
      <w:gridCol w:w="317"/>
      <w:gridCol w:w="317"/>
    </w:tblGrid>
    <w:tr w:rsidR="00BF013C" w:rsidRPr="00FA736B" w14:paraId="3BAE0CDC" w14:textId="77777777" w:rsidTr="00BC04E4">
      <w:trPr>
        <w:trHeight w:val="416"/>
      </w:trPr>
      <w:tc>
        <w:tcPr>
          <w:tcW w:w="3485" w:type="dxa"/>
          <w:tcBorders>
            <w:top w:val="nil"/>
            <w:left w:val="nil"/>
            <w:bottom w:val="nil"/>
            <w:right w:val="nil"/>
          </w:tcBorders>
        </w:tcPr>
        <w:p w14:paraId="60D9F8C7" w14:textId="77777777" w:rsidR="00BF013C" w:rsidRPr="00FA736B" w:rsidRDefault="00BF013C" w:rsidP="00BF013C">
          <w:pPr>
            <w:pStyle w:val="Header"/>
            <w:rPr>
              <w:rFonts w:ascii="Times New Roman" w:hAnsi="Times New Roman" w:cs="Times New Roman"/>
              <w:sz w:val="24"/>
              <w:szCs w:val="24"/>
            </w:rPr>
          </w:pPr>
          <w:r w:rsidRPr="00FA736B">
            <w:rPr>
              <w:rFonts w:ascii="Times New Roman" w:hAnsi="Times New Roman" w:cs="Times New Roman"/>
              <w:sz w:val="24"/>
              <w:szCs w:val="24"/>
            </w:rPr>
            <w:t>QPC:</w:t>
          </w:r>
        </w:p>
      </w:tc>
      <w:tc>
        <w:tcPr>
          <w:tcW w:w="2611" w:type="dxa"/>
          <w:tcBorders>
            <w:top w:val="nil"/>
            <w:left w:val="nil"/>
            <w:bottom w:val="nil"/>
            <w:right w:val="nil"/>
          </w:tcBorders>
        </w:tcPr>
        <w:p w14:paraId="2529E3C1" w14:textId="77777777" w:rsidR="00BF013C" w:rsidRPr="00FA736B" w:rsidRDefault="00BF013C" w:rsidP="00BF013C">
          <w:pPr>
            <w:pStyle w:val="Header"/>
            <w:jc w:val="center"/>
            <w:rPr>
              <w:rFonts w:ascii="Times New Roman" w:hAnsi="Times New Roman" w:cs="Times New Roman"/>
              <w:sz w:val="36"/>
              <w:szCs w:val="36"/>
            </w:rPr>
          </w:pPr>
          <w:r w:rsidRPr="00FA736B">
            <w:rPr>
              <w:rFonts w:ascii="Times New Roman" w:hAnsi="Times New Roman" w:cs="Times New Roman"/>
              <w:sz w:val="36"/>
              <w:szCs w:val="36"/>
            </w:rPr>
            <w:t>AR 19</w:t>
          </w:r>
        </w:p>
      </w:tc>
      <w:tc>
        <w:tcPr>
          <w:tcW w:w="1190" w:type="dxa"/>
          <w:tcBorders>
            <w:top w:val="nil"/>
            <w:left w:val="nil"/>
            <w:bottom w:val="nil"/>
            <w:right w:val="single" w:sz="4" w:space="0" w:color="auto"/>
          </w:tcBorders>
        </w:tcPr>
        <w:p w14:paraId="53132772" w14:textId="77777777" w:rsidR="00BF013C" w:rsidRPr="00FA736B" w:rsidRDefault="00BF013C" w:rsidP="00BF013C">
          <w:pPr>
            <w:pStyle w:val="Header"/>
            <w:rPr>
              <w:rFonts w:ascii="Times New Roman" w:hAnsi="Times New Roman" w:cs="Times New Roman"/>
              <w:sz w:val="24"/>
              <w:szCs w:val="24"/>
            </w:rPr>
          </w:pPr>
          <w:r w:rsidRPr="00FA736B">
            <w:rPr>
              <w:rFonts w:ascii="Times New Roman" w:hAnsi="Times New Roman" w:cs="Times New Roman"/>
              <w:sz w:val="24"/>
              <w:szCs w:val="24"/>
            </w:rPr>
            <w:t>Reg. No</w:t>
          </w:r>
        </w:p>
      </w:tc>
      <w:tc>
        <w:tcPr>
          <w:tcW w:w="317" w:type="dxa"/>
          <w:tcBorders>
            <w:left w:val="single" w:sz="4" w:space="0" w:color="auto"/>
          </w:tcBorders>
        </w:tcPr>
        <w:p w14:paraId="20DD336E" w14:textId="77777777" w:rsidR="00BF013C" w:rsidRPr="00FA736B" w:rsidRDefault="00BF013C" w:rsidP="00BF013C">
          <w:pPr>
            <w:pStyle w:val="Header"/>
            <w:rPr>
              <w:rFonts w:ascii="Times New Roman" w:hAnsi="Times New Roman" w:cs="Times New Roman"/>
              <w:sz w:val="24"/>
              <w:szCs w:val="24"/>
            </w:rPr>
          </w:pPr>
        </w:p>
      </w:tc>
      <w:tc>
        <w:tcPr>
          <w:tcW w:w="317" w:type="dxa"/>
        </w:tcPr>
        <w:p w14:paraId="610AD5D4" w14:textId="77777777" w:rsidR="00BF013C" w:rsidRPr="00FA736B" w:rsidRDefault="00BF013C" w:rsidP="00BF013C">
          <w:pPr>
            <w:pStyle w:val="Header"/>
            <w:rPr>
              <w:rFonts w:ascii="Times New Roman" w:hAnsi="Times New Roman" w:cs="Times New Roman"/>
              <w:sz w:val="24"/>
              <w:szCs w:val="24"/>
            </w:rPr>
          </w:pPr>
        </w:p>
      </w:tc>
      <w:tc>
        <w:tcPr>
          <w:tcW w:w="317" w:type="dxa"/>
        </w:tcPr>
        <w:p w14:paraId="77BA222B" w14:textId="77777777" w:rsidR="00BF013C" w:rsidRPr="00FA736B" w:rsidRDefault="00BF013C" w:rsidP="00BF013C">
          <w:pPr>
            <w:pStyle w:val="Header"/>
            <w:rPr>
              <w:rFonts w:ascii="Times New Roman" w:hAnsi="Times New Roman" w:cs="Times New Roman"/>
              <w:sz w:val="24"/>
              <w:szCs w:val="24"/>
            </w:rPr>
          </w:pPr>
        </w:p>
      </w:tc>
      <w:tc>
        <w:tcPr>
          <w:tcW w:w="317" w:type="dxa"/>
        </w:tcPr>
        <w:p w14:paraId="3ABDCB00" w14:textId="77777777" w:rsidR="00BF013C" w:rsidRPr="00FA736B" w:rsidRDefault="00BF013C" w:rsidP="00BF013C">
          <w:pPr>
            <w:pStyle w:val="Header"/>
            <w:rPr>
              <w:rFonts w:ascii="Times New Roman" w:hAnsi="Times New Roman" w:cs="Times New Roman"/>
              <w:sz w:val="24"/>
              <w:szCs w:val="24"/>
            </w:rPr>
          </w:pPr>
        </w:p>
      </w:tc>
      <w:tc>
        <w:tcPr>
          <w:tcW w:w="317" w:type="dxa"/>
        </w:tcPr>
        <w:p w14:paraId="1E2190C0" w14:textId="77777777" w:rsidR="00BF013C" w:rsidRPr="00FA736B" w:rsidRDefault="00BF013C" w:rsidP="00BF013C">
          <w:pPr>
            <w:pStyle w:val="Header"/>
            <w:rPr>
              <w:rFonts w:ascii="Times New Roman" w:hAnsi="Times New Roman" w:cs="Times New Roman"/>
              <w:sz w:val="24"/>
              <w:szCs w:val="24"/>
            </w:rPr>
          </w:pPr>
        </w:p>
      </w:tc>
      <w:tc>
        <w:tcPr>
          <w:tcW w:w="317" w:type="dxa"/>
        </w:tcPr>
        <w:p w14:paraId="08BACFC0" w14:textId="77777777" w:rsidR="00BF013C" w:rsidRPr="00FA736B" w:rsidRDefault="00BF013C" w:rsidP="00BF013C">
          <w:pPr>
            <w:pStyle w:val="Header"/>
            <w:rPr>
              <w:rFonts w:ascii="Times New Roman" w:hAnsi="Times New Roman" w:cs="Times New Roman"/>
              <w:sz w:val="24"/>
              <w:szCs w:val="24"/>
            </w:rPr>
          </w:pPr>
        </w:p>
      </w:tc>
      <w:tc>
        <w:tcPr>
          <w:tcW w:w="317" w:type="dxa"/>
        </w:tcPr>
        <w:p w14:paraId="01C09C7F" w14:textId="77777777" w:rsidR="00BF013C" w:rsidRPr="00FA736B" w:rsidRDefault="00BF013C" w:rsidP="00BF013C">
          <w:pPr>
            <w:pStyle w:val="Header"/>
            <w:rPr>
              <w:rFonts w:ascii="Times New Roman" w:hAnsi="Times New Roman" w:cs="Times New Roman"/>
              <w:sz w:val="24"/>
              <w:szCs w:val="24"/>
            </w:rPr>
          </w:pPr>
        </w:p>
      </w:tc>
      <w:tc>
        <w:tcPr>
          <w:tcW w:w="317" w:type="dxa"/>
        </w:tcPr>
        <w:p w14:paraId="554059E6" w14:textId="77777777" w:rsidR="00BF013C" w:rsidRPr="00FA736B" w:rsidRDefault="00BF013C" w:rsidP="00BF013C">
          <w:pPr>
            <w:pStyle w:val="Header"/>
            <w:rPr>
              <w:rFonts w:ascii="Times New Roman" w:hAnsi="Times New Roman" w:cs="Times New Roman"/>
              <w:sz w:val="24"/>
              <w:szCs w:val="24"/>
            </w:rPr>
          </w:pPr>
        </w:p>
      </w:tc>
      <w:tc>
        <w:tcPr>
          <w:tcW w:w="317" w:type="dxa"/>
        </w:tcPr>
        <w:p w14:paraId="20C5BB61" w14:textId="77777777" w:rsidR="00BF013C" w:rsidRPr="00FA736B" w:rsidRDefault="00BF013C" w:rsidP="00BF013C">
          <w:pPr>
            <w:pStyle w:val="Header"/>
            <w:rPr>
              <w:rFonts w:ascii="Times New Roman" w:hAnsi="Times New Roman" w:cs="Times New Roman"/>
              <w:sz w:val="24"/>
              <w:szCs w:val="24"/>
            </w:rPr>
          </w:pPr>
        </w:p>
      </w:tc>
      <w:tc>
        <w:tcPr>
          <w:tcW w:w="317" w:type="dxa"/>
        </w:tcPr>
        <w:p w14:paraId="5CB23527" w14:textId="77777777" w:rsidR="00BF013C" w:rsidRPr="00FA736B" w:rsidRDefault="00BF013C" w:rsidP="00BF013C">
          <w:pPr>
            <w:pStyle w:val="Header"/>
            <w:rPr>
              <w:rFonts w:ascii="Times New Roman" w:hAnsi="Times New Roman" w:cs="Times New Roman"/>
              <w:sz w:val="24"/>
              <w:szCs w:val="24"/>
            </w:rPr>
          </w:pPr>
        </w:p>
      </w:tc>
    </w:tr>
  </w:tbl>
  <w:p w14:paraId="1F3018C9" w14:textId="77777777" w:rsidR="00BF013C" w:rsidRDefault="00BF0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F41B3"/>
    <w:multiLevelType w:val="hybridMultilevel"/>
    <w:tmpl w:val="7750D3A6"/>
    <w:lvl w:ilvl="0" w:tplc="E3FE2F00">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1" w15:restartNumberingAfterBreak="0">
    <w:nsid w:val="173A4413"/>
    <w:multiLevelType w:val="hybridMultilevel"/>
    <w:tmpl w:val="41665986"/>
    <w:lvl w:ilvl="0" w:tplc="5AA61F04">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2" w15:restartNumberingAfterBreak="0">
    <w:nsid w:val="1D2A0828"/>
    <w:multiLevelType w:val="hybridMultilevel"/>
    <w:tmpl w:val="7E1ECF86"/>
    <w:lvl w:ilvl="0" w:tplc="E1B208BC">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3" w15:restartNumberingAfterBreak="0">
    <w:nsid w:val="1DA870A2"/>
    <w:multiLevelType w:val="hybridMultilevel"/>
    <w:tmpl w:val="DC78931E"/>
    <w:lvl w:ilvl="0" w:tplc="5A8E61AE">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4" w15:restartNumberingAfterBreak="0">
    <w:nsid w:val="300572A6"/>
    <w:multiLevelType w:val="hybridMultilevel"/>
    <w:tmpl w:val="77A67798"/>
    <w:lvl w:ilvl="0" w:tplc="A036CD5A">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5" w15:restartNumberingAfterBreak="0">
    <w:nsid w:val="49127D46"/>
    <w:multiLevelType w:val="hybridMultilevel"/>
    <w:tmpl w:val="CE82F2BA"/>
    <w:lvl w:ilvl="0" w:tplc="479ECB6E">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6" w15:restartNumberingAfterBreak="0">
    <w:nsid w:val="53F47DC2"/>
    <w:multiLevelType w:val="hybridMultilevel"/>
    <w:tmpl w:val="FD1EFDBC"/>
    <w:lvl w:ilvl="0" w:tplc="5E684CDC">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7" w15:restartNumberingAfterBreak="0">
    <w:nsid w:val="66650118"/>
    <w:multiLevelType w:val="hybridMultilevel"/>
    <w:tmpl w:val="46E063D0"/>
    <w:lvl w:ilvl="0" w:tplc="93AE14CC">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8" w15:restartNumberingAfterBreak="0">
    <w:nsid w:val="6BDF293F"/>
    <w:multiLevelType w:val="hybridMultilevel"/>
    <w:tmpl w:val="D700A7B2"/>
    <w:lvl w:ilvl="0" w:tplc="D45A0608">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9" w15:restartNumberingAfterBreak="0">
    <w:nsid w:val="6F166B67"/>
    <w:multiLevelType w:val="hybridMultilevel"/>
    <w:tmpl w:val="E5C09EFE"/>
    <w:lvl w:ilvl="0" w:tplc="A86E355E">
      <w:start w:val="1"/>
      <w:numFmt w:val="lowerRoman"/>
      <w:lvlText w:val="(%1)"/>
      <w:lvlJc w:val="left"/>
      <w:pPr>
        <w:ind w:left="828" w:hanging="72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num w:numId="1">
    <w:abstractNumId w:val="3"/>
  </w:num>
  <w:num w:numId="2">
    <w:abstractNumId w:val="0"/>
  </w:num>
  <w:num w:numId="3">
    <w:abstractNumId w:val="4"/>
  </w:num>
  <w:num w:numId="4">
    <w:abstractNumId w:val="5"/>
  </w:num>
  <w:num w:numId="5">
    <w:abstractNumId w:val="6"/>
  </w:num>
  <w:num w:numId="6">
    <w:abstractNumId w:val="2"/>
  </w:num>
  <w:num w:numId="7">
    <w:abstractNumId w:val="8"/>
  </w:num>
  <w:num w:numId="8">
    <w:abstractNumId w:val="1"/>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B64"/>
    <w:rsid w:val="00010F07"/>
    <w:rsid w:val="000513B8"/>
    <w:rsid w:val="00057A62"/>
    <w:rsid w:val="00080BA0"/>
    <w:rsid w:val="0009745B"/>
    <w:rsid w:val="000A72B7"/>
    <w:rsid w:val="000C25EF"/>
    <w:rsid w:val="000D3CB7"/>
    <w:rsid w:val="00126C5A"/>
    <w:rsid w:val="00182F67"/>
    <w:rsid w:val="001C13E0"/>
    <w:rsid w:val="001C6DB0"/>
    <w:rsid w:val="001D7CB1"/>
    <w:rsid w:val="0024187B"/>
    <w:rsid w:val="00243F3B"/>
    <w:rsid w:val="0027234C"/>
    <w:rsid w:val="00284466"/>
    <w:rsid w:val="0029664D"/>
    <w:rsid w:val="002A1D0E"/>
    <w:rsid w:val="002C1DED"/>
    <w:rsid w:val="002D79D5"/>
    <w:rsid w:val="002E1ACF"/>
    <w:rsid w:val="002F21B2"/>
    <w:rsid w:val="0030187B"/>
    <w:rsid w:val="0030188C"/>
    <w:rsid w:val="00312ECC"/>
    <w:rsid w:val="003176C4"/>
    <w:rsid w:val="00357901"/>
    <w:rsid w:val="00362531"/>
    <w:rsid w:val="00373BBF"/>
    <w:rsid w:val="00392348"/>
    <w:rsid w:val="003E207A"/>
    <w:rsid w:val="00412954"/>
    <w:rsid w:val="00414868"/>
    <w:rsid w:val="00421140"/>
    <w:rsid w:val="00424CED"/>
    <w:rsid w:val="00455398"/>
    <w:rsid w:val="0047310B"/>
    <w:rsid w:val="0048129D"/>
    <w:rsid w:val="004A0E9B"/>
    <w:rsid w:val="004E52A8"/>
    <w:rsid w:val="004F6E64"/>
    <w:rsid w:val="00512C18"/>
    <w:rsid w:val="0053146E"/>
    <w:rsid w:val="00541933"/>
    <w:rsid w:val="005A6887"/>
    <w:rsid w:val="005C5F86"/>
    <w:rsid w:val="005D51F0"/>
    <w:rsid w:val="005E4290"/>
    <w:rsid w:val="00632ECE"/>
    <w:rsid w:val="006342E7"/>
    <w:rsid w:val="006B33C7"/>
    <w:rsid w:val="006B6C16"/>
    <w:rsid w:val="007169C3"/>
    <w:rsid w:val="00737AA4"/>
    <w:rsid w:val="0074495F"/>
    <w:rsid w:val="00760367"/>
    <w:rsid w:val="007B7BA1"/>
    <w:rsid w:val="007C090B"/>
    <w:rsid w:val="00826DA9"/>
    <w:rsid w:val="00870B59"/>
    <w:rsid w:val="008B1B6E"/>
    <w:rsid w:val="008E7F58"/>
    <w:rsid w:val="008F1244"/>
    <w:rsid w:val="008F30EB"/>
    <w:rsid w:val="00901F35"/>
    <w:rsid w:val="0094241B"/>
    <w:rsid w:val="00991566"/>
    <w:rsid w:val="0099672A"/>
    <w:rsid w:val="00A375EF"/>
    <w:rsid w:val="00A37B52"/>
    <w:rsid w:val="00A53719"/>
    <w:rsid w:val="00A77C99"/>
    <w:rsid w:val="00A92B95"/>
    <w:rsid w:val="00AD04B3"/>
    <w:rsid w:val="00AD5498"/>
    <w:rsid w:val="00AF2355"/>
    <w:rsid w:val="00B5162A"/>
    <w:rsid w:val="00B62B64"/>
    <w:rsid w:val="00B8673A"/>
    <w:rsid w:val="00BA47F2"/>
    <w:rsid w:val="00BC0971"/>
    <w:rsid w:val="00BC55DC"/>
    <w:rsid w:val="00BF013C"/>
    <w:rsid w:val="00C21AED"/>
    <w:rsid w:val="00C26DB6"/>
    <w:rsid w:val="00C72BAC"/>
    <w:rsid w:val="00CB29A3"/>
    <w:rsid w:val="00CC1F3D"/>
    <w:rsid w:val="00CC3AA0"/>
    <w:rsid w:val="00CC70FD"/>
    <w:rsid w:val="00D30FC4"/>
    <w:rsid w:val="00D36915"/>
    <w:rsid w:val="00D43608"/>
    <w:rsid w:val="00D7041C"/>
    <w:rsid w:val="00D72E50"/>
    <w:rsid w:val="00D77FB4"/>
    <w:rsid w:val="00D97FEC"/>
    <w:rsid w:val="00DA5A11"/>
    <w:rsid w:val="00DD380F"/>
    <w:rsid w:val="00DE3C46"/>
    <w:rsid w:val="00DE6D82"/>
    <w:rsid w:val="00E06A44"/>
    <w:rsid w:val="00E136FB"/>
    <w:rsid w:val="00E166B3"/>
    <w:rsid w:val="00E22F08"/>
    <w:rsid w:val="00EA7D26"/>
    <w:rsid w:val="00ED3635"/>
    <w:rsid w:val="00EF27BB"/>
    <w:rsid w:val="00F225E1"/>
    <w:rsid w:val="00F3368E"/>
    <w:rsid w:val="00F422B8"/>
    <w:rsid w:val="00F42844"/>
    <w:rsid w:val="00F57994"/>
    <w:rsid w:val="00F65F16"/>
    <w:rsid w:val="00F94D74"/>
    <w:rsid w:val="00FA498C"/>
    <w:rsid w:val="00FA736B"/>
    <w:rsid w:val="00FF3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DF8EF"/>
  <w15:chartTrackingRefBased/>
  <w15:docId w15:val="{7B4A2E50-47C6-4CDB-BF60-A6CB22D95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64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64D"/>
  </w:style>
  <w:style w:type="table" w:styleId="TableGrid">
    <w:name w:val="Table Grid"/>
    <w:basedOn w:val="TableNormal"/>
    <w:uiPriority w:val="59"/>
    <w:rsid w:val="00296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65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F16"/>
  </w:style>
  <w:style w:type="paragraph" w:styleId="ListParagraph">
    <w:name w:val="List Paragraph"/>
    <w:basedOn w:val="Normal"/>
    <w:uiPriority w:val="34"/>
    <w:qFormat/>
    <w:rsid w:val="00CB2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14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4.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1221</Words>
  <Characters>6964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Senthamaraikannan</cp:lastModifiedBy>
  <cp:revision>3</cp:revision>
  <cp:lastPrinted>2020-03-01T11:27:00Z</cp:lastPrinted>
  <dcterms:created xsi:type="dcterms:W3CDTF">2021-03-30T15:35:00Z</dcterms:created>
  <dcterms:modified xsi:type="dcterms:W3CDTF">2021-03-30T16:13:00Z</dcterms:modified>
</cp:coreProperties>
</file>