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AD4B" w14:textId="77777777" w:rsidR="00122A6C" w:rsidRDefault="00122A6C" w:rsidP="00122A6C">
      <w:pPr>
        <w:pStyle w:val="BodyText"/>
        <w:spacing w:before="214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FAQ on</w:t>
      </w:r>
    </w:p>
    <w:p w14:paraId="6B36C898" w14:textId="7A872F11" w:rsidR="00122A6C" w:rsidRPr="00F92E17" w:rsidRDefault="00122A6C" w:rsidP="00122A6C">
      <w:pPr>
        <w:pStyle w:val="BodyText"/>
        <w:spacing w:before="214"/>
        <w:jc w:val="center"/>
        <w:rPr>
          <w:rFonts w:ascii="Times New Roman"/>
          <w:sz w:val="52"/>
        </w:rPr>
      </w:pPr>
      <w:r>
        <w:rPr>
          <w:rFonts w:ascii="Times New Roman"/>
          <w:b/>
          <w:sz w:val="40"/>
        </w:rPr>
        <w:t>Ethical Software Engineering</w:t>
      </w:r>
      <w:r w:rsidRPr="00F92E17">
        <w:rPr>
          <w:rFonts w:ascii="Times New Roman"/>
          <w:b/>
          <w:spacing w:val="-6"/>
          <w:sz w:val="40"/>
        </w:rPr>
        <w:t xml:space="preserve"> </w:t>
      </w:r>
      <w:r w:rsidRPr="00F92E17">
        <w:rPr>
          <w:rFonts w:ascii="Times New Roman"/>
          <w:b/>
          <w:sz w:val="40"/>
        </w:rPr>
        <w:t>(</w:t>
      </w:r>
      <w:r>
        <w:rPr>
          <w:rFonts w:ascii="Times New Roman"/>
          <w:b/>
          <w:sz w:val="40"/>
        </w:rPr>
        <w:t>ESE</w:t>
      </w:r>
      <w:r w:rsidRPr="00F92E17">
        <w:rPr>
          <w:rFonts w:ascii="Times New Roman"/>
          <w:b/>
          <w:sz w:val="40"/>
        </w:rPr>
        <w:t xml:space="preserve">) </w:t>
      </w:r>
      <w:r w:rsidRPr="00F92E17">
        <w:rPr>
          <w:rFonts w:ascii="Times New Roman"/>
          <w:noProof/>
          <w:sz w:val="52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44F5F5" wp14:editId="319C803C">
                <wp:simplePos x="0" y="0"/>
                <wp:positionH relativeFrom="page">
                  <wp:posOffset>304800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86BBE" id="Graphic 1" o:spid="_x0000_s1026" style="position:absolute;margin-left:24pt;margin-top:764.75pt;width: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  <w:r w:rsidRPr="00F92E17">
        <w:rPr>
          <w:rFonts w:ascii="Times New Roman"/>
          <w:noProof/>
          <w:sz w:val="52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F05B88" wp14:editId="2EF4532A">
                <wp:simplePos x="0" y="0"/>
                <wp:positionH relativeFrom="page">
                  <wp:posOffset>7431023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25B3B" id="Graphic 2" o:spid="_x0000_s1026" style="position:absolute;margin-left:585.1pt;margin-top:764.75pt;width: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</w:p>
    <w:p w14:paraId="2FBA71D2" w14:textId="77777777" w:rsidR="00122A6C" w:rsidRPr="00257BA3" w:rsidRDefault="00122A6C" w:rsidP="00122A6C">
      <w:pPr>
        <w:pStyle w:val="Title"/>
        <w:rPr>
          <w:sz w:val="28"/>
          <w:szCs w:val="28"/>
        </w:rPr>
      </w:pPr>
    </w:p>
    <w:p w14:paraId="1EAD4FD8" w14:textId="369EB076" w:rsidR="00122A6C" w:rsidRDefault="00122A6C" w:rsidP="00122A6C">
      <w:pPr>
        <w:spacing w:before="358"/>
        <w:ind w:right="1994"/>
        <w:rPr>
          <w:rFonts w:ascii="Times New Roman"/>
          <w:b/>
        </w:rPr>
      </w:pPr>
      <w:r>
        <w:rPr>
          <w:rFonts w:ascii="Times New Roman"/>
          <w:b/>
        </w:rPr>
        <w:t>Course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Name:</w:t>
      </w:r>
      <w:r>
        <w:rPr>
          <w:rFonts w:ascii="Times New Roman"/>
          <w:b/>
          <w:spacing w:val="-6"/>
        </w:rPr>
        <w:t xml:space="preserve"> </w:t>
      </w:r>
      <w:r w:rsidRPr="00122A6C">
        <w:rPr>
          <w:rFonts w:ascii="Times New Roman"/>
          <w:b/>
        </w:rPr>
        <w:t xml:space="preserve">Ethical Software Engineering (ESE) </w:t>
      </w:r>
    </w:p>
    <w:p w14:paraId="5FBE7AFE" w14:textId="77777777" w:rsidR="00122A6C" w:rsidRDefault="00122A6C" w:rsidP="00122A6C">
      <w:pPr>
        <w:spacing w:before="358"/>
        <w:ind w:right="1994"/>
        <w:rPr>
          <w:rFonts w:ascii="Times New Roman"/>
          <w:b/>
        </w:rPr>
      </w:pPr>
      <w:proofErr w:type="spellStart"/>
      <w:r>
        <w:rPr>
          <w:rFonts w:ascii="Times New Roman"/>
          <w:b/>
        </w:rPr>
        <w:t>Programme</w:t>
      </w:r>
      <w:proofErr w:type="spellEnd"/>
      <w:r>
        <w:rPr>
          <w:rFonts w:ascii="Times New Roman"/>
          <w:b/>
        </w:rPr>
        <w:t xml:space="preserve">: B. Tech </w:t>
      </w:r>
    </w:p>
    <w:p w14:paraId="29B23917" w14:textId="138B3D61" w:rsidR="00122A6C" w:rsidRDefault="00122A6C" w:rsidP="00122A6C">
      <w:pPr>
        <w:spacing w:before="358"/>
        <w:ind w:right="1994"/>
        <w:rPr>
          <w:rFonts w:ascii="Times New Roman"/>
          <w:b/>
        </w:rPr>
      </w:pPr>
      <w:proofErr w:type="gramStart"/>
      <w:r>
        <w:rPr>
          <w:rFonts w:ascii="Times New Roman"/>
          <w:b/>
        </w:rPr>
        <w:t>Semester :</w:t>
      </w:r>
      <w:proofErr w:type="gramEnd"/>
      <w:r>
        <w:rPr>
          <w:rFonts w:ascii="Times New Roman"/>
          <w:b/>
        </w:rPr>
        <w:t xml:space="preserve"> 6</w:t>
      </w:r>
      <w:r w:rsidRPr="00257BA3">
        <w:rPr>
          <w:rFonts w:ascii="Times New Roman"/>
          <w:b/>
          <w:vertAlign w:val="superscript"/>
        </w:rPr>
        <w:t>th</w:t>
      </w:r>
      <w:r>
        <w:rPr>
          <w:rFonts w:ascii="Times New Roman"/>
          <w:b/>
        </w:rPr>
        <w:t xml:space="preserve"> Semester</w:t>
      </w:r>
    </w:p>
    <w:p w14:paraId="5AFF1BCF" w14:textId="77777777" w:rsidR="00122A6C" w:rsidRDefault="00122A6C" w:rsidP="008E3D9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D02F9D0" w14:textId="77777777" w:rsidR="008E3D9E" w:rsidRDefault="008E3D9E" w:rsidP="008E3D9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57E19">
        <w:rPr>
          <w:rFonts w:ascii="Times New Roman" w:hAnsi="Times New Roman" w:cs="Times New Roman"/>
          <w:b/>
          <w:bCs/>
          <w:sz w:val="30"/>
          <w:szCs w:val="30"/>
          <w:u w:val="single"/>
        </w:rPr>
        <w:t>UNIT-1</w:t>
      </w:r>
    </w:p>
    <w:p w14:paraId="56367F6C" w14:textId="77777777" w:rsidR="00757E19" w:rsidRDefault="00757E19" w:rsidP="00757E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>Part A: 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7E19">
        <w:rPr>
          <w:rFonts w:ascii="Times New Roman" w:hAnsi="Times New Roman" w:cs="Times New Roman"/>
          <w:sz w:val="24"/>
          <w:szCs w:val="24"/>
          <w:u w:val="single"/>
        </w:rPr>
        <w:t>Mark Questions</w:t>
      </w:r>
    </w:p>
    <w:p w14:paraId="7B5D6160" w14:textId="77777777" w:rsidR="006B08F3" w:rsidRPr="00BF727F" w:rsidRDefault="006B08F3" w:rsidP="006B08F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Define Software Development Life Cycle (SDLC).</w:t>
      </w:r>
    </w:p>
    <w:p w14:paraId="486D912B" w14:textId="77777777" w:rsidR="006B08F3" w:rsidRPr="00BF727F" w:rsidRDefault="006B08F3" w:rsidP="006B08F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List and briefly explain the phases of SDLC.</w:t>
      </w:r>
    </w:p>
    <w:p w14:paraId="2E66EAAD" w14:textId="77777777" w:rsidR="006B08F3" w:rsidRPr="00BF727F" w:rsidRDefault="006B08F3" w:rsidP="006B08F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What is the Waterfall model?</w:t>
      </w:r>
    </w:p>
    <w:p w14:paraId="3D45B056" w14:textId="77777777" w:rsidR="006B08F3" w:rsidRPr="00BF727F" w:rsidRDefault="006B08F3" w:rsidP="006B08F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What is the difference between Incremental and Spiral models?</w:t>
      </w:r>
    </w:p>
    <w:p w14:paraId="358AA3A4" w14:textId="0580B8E3" w:rsidR="006B08F3" w:rsidRPr="00BF727F" w:rsidRDefault="006B08F3" w:rsidP="006B08F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Define Agile methodology and scrum.</w:t>
      </w:r>
    </w:p>
    <w:p w14:paraId="22B4A099" w14:textId="77777777" w:rsidR="006B08F3" w:rsidRPr="00BF727F" w:rsidRDefault="006B08F3" w:rsidP="006B08F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What is the V-Model? How is it different from Waterfall?</w:t>
      </w:r>
    </w:p>
    <w:p w14:paraId="0681D524" w14:textId="77777777" w:rsidR="006B08F3" w:rsidRPr="00BF727F" w:rsidRDefault="006B08F3" w:rsidP="006B08F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What is COCOMO? Mention its purpose.</w:t>
      </w:r>
    </w:p>
    <w:p w14:paraId="3DDA8B76" w14:textId="77777777" w:rsidR="006B08F3" w:rsidRPr="00BF727F" w:rsidRDefault="006B08F3" w:rsidP="006B08F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Define ethics, morality, and law in software engineering.</w:t>
      </w:r>
    </w:p>
    <w:p w14:paraId="04250F5A" w14:textId="77777777" w:rsidR="006B08F3" w:rsidRPr="00BF727F" w:rsidRDefault="006B08F3" w:rsidP="006B08F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What are the key principles of the ACM/IEEE Software Engineering Code of Ethics?</w:t>
      </w:r>
    </w:p>
    <w:p w14:paraId="339F250E" w14:textId="78239DF4" w:rsidR="006B08F3" w:rsidRDefault="006B08F3" w:rsidP="00757E1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Mention the ethical issues involved in the Therac-25 case.</w:t>
      </w:r>
    </w:p>
    <w:p w14:paraId="19093535" w14:textId="77777777" w:rsidR="006B08F3" w:rsidRPr="006B08F3" w:rsidRDefault="006B08F3" w:rsidP="006B08F3">
      <w:pPr>
        <w:pStyle w:val="ListParagraph"/>
        <w:spacing w:after="0"/>
        <w:rPr>
          <w:rFonts w:ascii="Times New Roman" w:hAnsi="Times New Roman" w:cs="Times New Roman"/>
        </w:rPr>
      </w:pPr>
    </w:p>
    <w:p w14:paraId="5E1545C9" w14:textId="77777777" w:rsidR="00757E19" w:rsidRPr="00757E19" w:rsidRDefault="00757E19" w:rsidP="00757E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757E1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Pr="00757E19">
        <w:rPr>
          <w:rFonts w:ascii="Times New Roman" w:hAnsi="Times New Roman" w:cs="Times New Roman"/>
          <w:sz w:val="24"/>
          <w:szCs w:val="24"/>
          <w:u w:val="single"/>
        </w:rPr>
        <w:t>Mark Questions</w:t>
      </w:r>
    </w:p>
    <w:p w14:paraId="5B0351CE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Explain the Software Development Life Cycle (SDLC) in detail. Discuss all phases with a neat diagram.</w:t>
      </w:r>
    </w:p>
    <w:p w14:paraId="2966405A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Compare Waterfall, Incremental, RAD, Spiral, V-Model, Agile, and Scrum process models. Highlight advantages and limitations of each.</w:t>
      </w:r>
    </w:p>
    <w:p w14:paraId="52BF817B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Explain the Spiral Model with risk analysis. Why is it suitable for high-risk projects?</w:t>
      </w:r>
    </w:p>
    <w:p w14:paraId="17D71BC9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Describe the COCOMO cost estimation model. Explain Organic, Semi-detached, and Embedded modes with formulas.</w:t>
      </w:r>
    </w:p>
    <w:p w14:paraId="3251A82A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Discuss the importance of ethics in software engineering. Differentiate between morality, laws, and professional codes.</w:t>
      </w:r>
    </w:p>
    <w:p w14:paraId="01AD2B4D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Explain the principles of the ACM/IEEE Software Engineering Code of Ethics with examples.</w:t>
      </w:r>
    </w:p>
    <w:p w14:paraId="6B62ECDB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Discuss the responsibilities of software engineers toward stakeholders, society, and public interest.</w:t>
      </w:r>
    </w:p>
    <w:p w14:paraId="4D257D21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lastRenderedPageBreak/>
        <w:t>Analyze the Therac-25 accident from an ethical perspective. What lessons should software engineers learn?</w:t>
      </w:r>
    </w:p>
    <w:p w14:paraId="323E373A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Examine the Boeing 737 Max crisis and discuss the ethical failures in software design and testing.</w:t>
      </w:r>
    </w:p>
    <w:p w14:paraId="17D9768D" w14:textId="77777777" w:rsidR="006B08F3" w:rsidRPr="00BF727F" w:rsidRDefault="006B08F3" w:rsidP="006B08F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727F">
        <w:rPr>
          <w:rFonts w:ascii="Times New Roman" w:hAnsi="Times New Roman" w:cs="Times New Roman"/>
        </w:rPr>
        <w:t>Explain ethical decision-making models. How can they help resolve ethical dilemmas in software projects?</w:t>
      </w:r>
    </w:p>
    <w:p w14:paraId="356ABDE2" w14:textId="77777777" w:rsidR="006B08F3" w:rsidRPr="006B08F3" w:rsidRDefault="006B08F3" w:rsidP="006B08F3">
      <w:pPr>
        <w:rPr>
          <w:rFonts w:ascii="Times New Roman" w:hAnsi="Times New Roman" w:cs="Times New Roman"/>
        </w:rPr>
      </w:pPr>
    </w:p>
    <w:p w14:paraId="49E4A924" w14:textId="022736B7" w:rsidR="008E3D9E" w:rsidRPr="00757E19" w:rsidRDefault="008E3D9E" w:rsidP="008E3D9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57E19">
        <w:rPr>
          <w:rFonts w:ascii="Times New Roman" w:hAnsi="Times New Roman" w:cs="Times New Roman"/>
          <w:b/>
          <w:bCs/>
          <w:sz w:val="30"/>
          <w:szCs w:val="30"/>
          <w:u w:val="single"/>
        </w:rPr>
        <w:t>UNIT-2</w:t>
      </w:r>
    </w:p>
    <w:p w14:paraId="6439995A" w14:textId="77777777" w:rsidR="008E3D9E" w:rsidRPr="00757E19" w:rsidRDefault="008E3D9E" w:rsidP="008E3D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>Part A: 2-Mark Questions</w:t>
      </w:r>
    </w:p>
    <w:p w14:paraId="10BCF248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Define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functional requirements</w:t>
      </w:r>
      <w:r w:rsidRPr="00757E19">
        <w:rPr>
          <w:rFonts w:ascii="Times New Roman" w:eastAsia="Times New Roman" w:hAnsi="Times New Roman" w:cs="Times New Roman"/>
          <w:lang w:eastAsia="en-IN"/>
        </w:rPr>
        <w:t xml:space="preserve"> with one example.</w:t>
      </w:r>
    </w:p>
    <w:p w14:paraId="3BA76CCD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What are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non-functional requirements</w:t>
      </w:r>
      <w:r w:rsidRPr="00757E19">
        <w:rPr>
          <w:rFonts w:ascii="Times New Roman" w:eastAsia="Times New Roman" w:hAnsi="Times New Roman" w:cs="Times New Roman"/>
          <w:lang w:eastAsia="en-IN"/>
        </w:rPr>
        <w:t>? Name any two types.</w:t>
      </w:r>
    </w:p>
    <w:p w14:paraId="2105DA9A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Differentiate between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user requirements</w:t>
      </w:r>
      <w:r w:rsidRPr="00757E19">
        <w:rPr>
          <w:rFonts w:ascii="Times New Roman" w:eastAsia="Times New Roman" w:hAnsi="Times New Roman" w:cs="Times New Roman"/>
          <w:lang w:eastAsia="en-IN"/>
        </w:rPr>
        <w:t xml:space="preserve"> and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system requirements</w:t>
      </w:r>
      <w:r w:rsidRPr="00757E19">
        <w:rPr>
          <w:rFonts w:ascii="Times New Roman" w:eastAsia="Times New Roman" w:hAnsi="Times New Roman" w:cs="Times New Roman"/>
          <w:lang w:eastAsia="en-IN"/>
        </w:rPr>
        <w:t>.</w:t>
      </w:r>
    </w:p>
    <w:p w14:paraId="78A00F86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What is meant by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requirements elicitation</w:t>
      </w:r>
      <w:r w:rsidRPr="00757E19">
        <w:rPr>
          <w:rFonts w:ascii="Times New Roman" w:eastAsia="Times New Roman" w:hAnsi="Times New Roman" w:cs="Times New Roman"/>
          <w:lang w:eastAsia="en-IN"/>
        </w:rPr>
        <w:t>? List any two techniques.</w:t>
      </w:r>
    </w:p>
    <w:p w14:paraId="2F806FC2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What is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feasibility analysis</w:t>
      </w:r>
      <w:r w:rsidRPr="00757E19">
        <w:rPr>
          <w:rFonts w:ascii="Times New Roman" w:eastAsia="Times New Roman" w:hAnsi="Times New Roman" w:cs="Times New Roman"/>
          <w:lang w:eastAsia="en-IN"/>
        </w:rPr>
        <w:t xml:space="preserve"> in requirement engineering?</w:t>
      </w:r>
    </w:p>
    <w:p w14:paraId="6D4C247D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State the purpose of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requirements validation</w:t>
      </w:r>
      <w:r w:rsidRPr="00757E19">
        <w:rPr>
          <w:rFonts w:ascii="Times New Roman" w:eastAsia="Times New Roman" w:hAnsi="Times New Roman" w:cs="Times New Roman"/>
          <w:lang w:eastAsia="en-IN"/>
        </w:rPr>
        <w:t>.</w:t>
      </w:r>
    </w:p>
    <w:p w14:paraId="1D20C666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What is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requirements management</w:t>
      </w:r>
      <w:r w:rsidRPr="00757E19">
        <w:rPr>
          <w:rFonts w:ascii="Times New Roman" w:eastAsia="Times New Roman" w:hAnsi="Times New Roman" w:cs="Times New Roman"/>
          <w:lang w:eastAsia="en-IN"/>
        </w:rPr>
        <w:t xml:space="preserve"> and why is it important?</w:t>
      </w:r>
    </w:p>
    <w:p w14:paraId="0D67FB9E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Define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software copyright</w:t>
      </w:r>
      <w:r w:rsidRPr="00757E19">
        <w:rPr>
          <w:rFonts w:ascii="Times New Roman" w:eastAsia="Times New Roman" w:hAnsi="Times New Roman" w:cs="Times New Roman"/>
          <w:lang w:eastAsia="en-IN"/>
        </w:rPr>
        <w:t>. What does it protect?</w:t>
      </w:r>
    </w:p>
    <w:p w14:paraId="692C9797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What is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software plagiarism</w:t>
      </w:r>
      <w:r w:rsidRPr="00757E19">
        <w:rPr>
          <w:rFonts w:ascii="Times New Roman" w:eastAsia="Times New Roman" w:hAnsi="Times New Roman" w:cs="Times New Roman"/>
          <w:lang w:eastAsia="en-IN"/>
        </w:rPr>
        <w:t>? Give one example.</w:t>
      </w:r>
    </w:p>
    <w:p w14:paraId="6EC068B9" w14:textId="77777777" w:rsidR="008E3D9E" w:rsidRPr="00757E19" w:rsidRDefault="008E3D9E" w:rsidP="008E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N"/>
        </w:rPr>
      </w:pPr>
      <w:r w:rsidRPr="00757E19">
        <w:rPr>
          <w:rFonts w:ascii="Times New Roman" w:eastAsia="Times New Roman" w:hAnsi="Times New Roman" w:cs="Times New Roman"/>
          <w:lang w:eastAsia="en-IN"/>
        </w:rPr>
        <w:t xml:space="preserve">What is </w:t>
      </w:r>
      <w:r w:rsidRPr="00757E19">
        <w:rPr>
          <w:rFonts w:ascii="Times New Roman" w:eastAsia="Times New Roman" w:hAnsi="Times New Roman" w:cs="Times New Roman"/>
          <w:bCs/>
          <w:lang w:eastAsia="en-IN"/>
        </w:rPr>
        <w:t>whistleblowing</w:t>
      </w:r>
      <w:r w:rsidRPr="00757E19">
        <w:rPr>
          <w:rFonts w:ascii="Times New Roman" w:eastAsia="Times New Roman" w:hAnsi="Times New Roman" w:cs="Times New Roman"/>
          <w:lang w:eastAsia="en-IN"/>
        </w:rPr>
        <w:t xml:space="preserve"> in software engineering ethics.</w:t>
      </w:r>
    </w:p>
    <w:p w14:paraId="667E7E7C" w14:textId="77777777" w:rsidR="008E3D9E" w:rsidRPr="00757E19" w:rsidRDefault="008E3D9E" w:rsidP="008E3D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>Part B: 5-Mark Questions</w:t>
      </w:r>
    </w:p>
    <w:p w14:paraId="1DC74FDD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>Explain functional and non-functional requirements with suitable examples.</w:t>
      </w:r>
    </w:p>
    <w:p w14:paraId="024F8B95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>Describe the requirement engineering process in detail.</w:t>
      </w:r>
    </w:p>
    <w:p w14:paraId="40AA92BE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>Differentiate between user requirements and system requirements in terms of purpose, format, and examples.</w:t>
      </w:r>
    </w:p>
    <w:p w14:paraId="6ACC6508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 xml:space="preserve"> Discuss the key characteristics of a good SRS document and why each is important.</w:t>
      </w:r>
    </w:p>
    <w:p w14:paraId="3E4CC4DD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 xml:space="preserve"> Outline the structure and significance of an SRS as a contract document between developer and client.</w:t>
      </w:r>
    </w:p>
    <w:p w14:paraId="22292DED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>Explain the main principles and key rights provided under GDPR.</w:t>
      </w:r>
    </w:p>
    <w:p w14:paraId="20D39632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>Discuss the major provisions of HIPAA and their importance in ensuring data privacy and security.</w:t>
      </w:r>
    </w:p>
    <w:p w14:paraId="7035BF5F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>Explain ethical testing and debugging and the professional responsibilities involved.</w:t>
      </w:r>
    </w:p>
    <w:p w14:paraId="58FB9D17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>Elaborate on the ethical issues associated with open-source software development and licensing.</w:t>
      </w:r>
    </w:p>
    <w:p w14:paraId="47C665AE" w14:textId="77777777" w:rsidR="008E3D9E" w:rsidRPr="00757E19" w:rsidRDefault="008E3D9E" w:rsidP="008E3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757E19">
        <w:rPr>
          <w:rFonts w:ascii="Times New Roman" w:hAnsi="Times New Roman" w:cs="Times New Roman"/>
          <w:lang w:val="en-IN"/>
        </w:rPr>
        <w:t>Write short notes on any two:</w:t>
      </w:r>
      <w:r w:rsidRPr="00757E19">
        <w:rPr>
          <w:rFonts w:ascii="Times New Roman" w:hAnsi="Times New Roman" w:cs="Times New Roman"/>
          <w:lang w:val="en-IN"/>
        </w:rPr>
        <w:br/>
        <w:t>a) Misrepresentation in software development</w:t>
      </w:r>
      <w:r w:rsidRPr="00757E19">
        <w:rPr>
          <w:rFonts w:ascii="Times New Roman" w:hAnsi="Times New Roman" w:cs="Times New Roman"/>
          <w:lang w:val="en-IN"/>
        </w:rPr>
        <w:br/>
        <w:t>b) Whistleblowing and its ethical significance</w:t>
      </w:r>
      <w:r w:rsidRPr="00757E19">
        <w:rPr>
          <w:rFonts w:ascii="Times New Roman" w:hAnsi="Times New Roman" w:cs="Times New Roman"/>
          <w:lang w:val="en-IN"/>
        </w:rPr>
        <w:br/>
        <w:t>c) Intellectual property protection in software (copyright, patents, trade secrets).</w:t>
      </w:r>
    </w:p>
    <w:p w14:paraId="21379463" w14:textId="77777777" w:rsidR="008E3D9E" w:rsidRPr="008E3D9E" w:rsidRDefault="008E3D9E" w:rsidP="008E3D9E">
      <w:pPr>
        <w:rPr>
          <w:rFonts w:ascii="Times New Roman" w:hAnsi="Times New Roman" w:cs="Times New Roman"/>
          <w:lang w:val="en-IN"/>
        </w:rPr>
      </w:pPr>
    </w:p>
    <w:p w14:paraId="6C445B13" w14:textId="77777777" w:rsidR="008E3D9E" w:rsidRDefault="008E3D9E" w:rsidP="008E3D9E">
      <w:pPr>
        <w:rPr>
          <w:rFonts w:ascii="Times New Roman" w:hAnsi="Times New Roman" w:cs="Times New Roman"/>
        </w:rPr>
      </w:pPr>
    </w:p>
    <w:p w14:paraId="1566E230" w14:textId="77777777" w:rsidR="000D3FEE" w:rsidRDefault="000D3FEE" w:rsidP="008E3D9E">
      <w:pPr>
        <w:rPr>
          <w:rFonts w:ascii="Times New Roman" w:hAnsi="Times New Roman" w:cs="Times New Roman"/>
        </w:rPr>
      </w:pPr>
    </w:p>
    <w:p w14:paraId="27000FB3" w14:textId="77777777" w:rsidR="000D3FEE" w:rsidRPr="000D3FEE" w:rsidRDefault="000D3FEE" w:rsidP="008E3D9E">
      <w:pPr>
        <w:rPr>
          <w:rFonts w:ascii="Times New Roman" w:hAnsi="Times New Roman" w:cs="Times New Roman"/>
        </w:rPr>
      </w:pPr>
    </w:p>
    <w:p w14:paraId="48670BB6" w14:textId="77777777" w:rsidR="008E3D9E" w:rsidRPr="00757E19" w:rsidRDefault="008E3D9E" w:rsidP="008E3D9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57E19">
        <w:rPr>
          <w:rFonts w:ascii="Times New Roman" w:hAnsi="Times New Roman" w:cs="Times New Roman"/>
          <w:b/>
          <w:bCs/>
          <w:sz w:val="30"/>
          <w:szCs w:val="30"/>
          <w:u w:val="single"/>
        </w:rPr>
        <w:t>UNIT-3</w:t>
      </w:r>
    </w:p>
    <w:p w14:paraId="34391C1C" w14:textId="77777777" w:rsidR="000D3FEE" w:rsidRPr="00757E19" w:rsidRDefault="000D3FEE" w:rsidP="000D3F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>Part A: 2-Mark Questions</w:t>
      </w:r>
    </w:p>
    <w:p w14:paraId="0DF83398" w14:textId="77777777" w:rsidR="000D3FEE" w:rsidRP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What is UML and what is its purpose in software design?</w:t>
      </w:r>
    </w:p>
    <w:p w14:paraId="05E00465" w14:textId="77777777" w:rsidR="000D3FEE" w:rsidRP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Define modularization in software engineering.</w:t>
      </w:r>
    </w:p>
    <w:p w14:paraId="7E1556AD" w14:textId="77777777" w:rsidR="000D3FEE" w:rsidRP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What is refactoring in software development?</w:t>
      </w:r>
    </w:p>
    <w:p w14:paraId="13AB2FB3" w14:textId="77777777" w:rsidR="000D3FEE" w:rsidRP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Name any two software testing techniques.</w:t>
      </w:r>
    </w:p>
    <w:p w14:paraId="29519B74" w14:textId="77777777" w:rsidR="000D3FEE" w:rsidRP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What does SEI-CMM stand for?</w:t>
      </w:r>
    </w:p>
    <w:p w14:paraId="3AC5782C" w14:textId="77777777" w:rsidR="000D3FEE" w:rsidRP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What is meant by security-by-design?</w:t>
      </w:r>
    </w:p>
    <w:p w14:paraId="44A01151" w14:textId="77777777" w:rsidR="000D3FEE" w:rsidRP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Define white-box testing.</w:t>
      </w:r>
    </w:p>
    <w:p w14:paraId="4BC52864" w14:textId="77777777" w:rsidR="000D3FEE" w:rsidRP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What is a use case diagram in UML?</w:t>
      </w:r>
    </w:p>
    <w:p w14:paraId="65AB679B" w14:textId="77777777" w:rsidR="000D3FEE" w:rsidRP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What is the role of interface design in software development?</w:t>
      </w:r>
    </w:p>
    <w:p w14:paraId="7BB298FF" w14:textId="77777777" w:rsidR="000D3FEE" w:rsidRDefault="000D3FEE" w:rsidP="000D3F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What is bug suppression in software ethics?</w:t>
      </w:r>
    </w:p>
    <w:p w14:paraId="0DA459DD" w14:textId="77777777" w:rsidR="000D3FEE" w:rsidRPr="00757E19" w:rsidRDefault="000D3FEE" w:rsidP="000D3F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>Part B: 5-Mark Questions</w:t>
      </w:r>
    </w:p>
    <w:p w14:paraId="75182410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Explain the three levels of software design with examples.</w:t>
      </w:r>
    </w:p>
    <w:p w14:paraId="3A2C5D2B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Describe the ethical dimensions involved in software testing.</w:t>
      </w:r>
    </w:p>
    <w:p w14:paraId="52FF0F10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 xml:space="preserve">Discuss the </w:t>
      </w:r>
      <w:r>
        <w:rPr>
          <w:rFonts w:ascii="Times New Roman" w:hAnsi="Times New Roman" w:cs="Times New Roman"/>
        </w:rPr>
        <w:t xml:space="preserve">software quality measure cohesion and coupling and </w:t>
      </w:r>
      <w:proofErr w:type="gramStart"/>
      <w:r>
        <w:rPr>
          <w:rFonts w:ascii="Times New Roman" w:hAnsi="Times New Roman" w:cs="Times New Roman"/>
        </w:rPr>
        <w:t>it’s</w:t>
      </w:r>
      <w:proofErr w:type="gramEnd"/>
      <w:r>
        <w:rPr>
          <w:rFonts w:ascii="Times New Roman" w:hAnsi="Times New Roman" w:cs="Times New Roman"/>
        </w:rPr>
        <w:t xml:space="preserve"> types</w:t>
      </w:r>
      <w:r w:rsidRPr="000D3FEE">
        <w:rPr>
          <w:rFonts w:ascii="Times New Roman" w:hAnsi="Times New Roman" w:cs="Times New Roman"/>
        </w:rPr>
        <w:t>.</w:t>
      </w:r>
    </w:p>
    <w:p w14:paraId="1DF1CDDA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Explain the characteristics of software maintenance as per SEI-CMM and define KPA.</w:t>
      </w:r>
    </w:p>
    <w:p w14:paraId="6072F365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What is regression testing and why is it important?</w:t>
      </w:r>
    </w:p>
    <w:p w14:paraId="34F0434F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Explain how accessibility contributes to ethical software design.</w:t>
      </w:r>
    </w:p>
    <w:p w14:paraId="0052EA78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Analyze the importance of clean code ethics in software implementation.</w:t>
      </w:r>
    </w:p>
    <w:p w14:paraId="07F9BCFD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Explain the concept of reverse engineering and discuss its ethical considerations.</w:t>
      </w:r>
    </w:p>
    <w:p w14:paraId="12D3DCA7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Discuss the practice of test skipping and its ethical implications in software testing.</w:t>
      </w:r>
    </w:p>
    <w:p w14:paraId="64C4B0FF" w14:textId="77777777" w:rsidR="000D3FEE" w:rsidRPr="000D3FEE" w:rsidRDefault="000D3FEE" w:rsidP="000D3F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Draw and explain the following diagrams:</w:t>
      </w:r>
    </w:p>
    <w:p w14:paraId="68C71C62" w14:textId="77777777" w:rsidR="000D3FEE" w:rsidRPr="000D3FEE" w:rsidRDefault="000D3FEE" w:rsidP="000D3FEE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Data Flow Diagram (DFD)</w:t>
      </w:r>
    </w:p>
    <w:p w14:paraId="3998D9C8" w14:textId="77777777" w:rsidR="000D3FEE" w:rsidRPr="000D3FEE" w:rsidRDefault="000D3FEE" w:rsidP="000D3FEE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Class Diagram</w:t>
      </w:r>
    </w:p>
    <w:p w14:paraId="37E7A300" w14:textId="77777777" w:rsidR="000D3FEE" w:rsidRPr="000D3FEE" w:rsidRDefault="000D3FEE" w:rsidP="000D3FEE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Sequence Diagram</w:t>
      </w:r>
    </w:p>
    <w:p w14:paraId="4C650C91" w14:textId="77777777" w:rsidR="000D3FEE" w:rsidRPr="000D3FEE" w:rsidRDefault="000D3FEE" w:rsidP="000D3FEE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0D3FEE">
        <w:rPr>
          <w:rFonts w:ascii="Times New Roman" w:hAnsi="Times New Roman" w:cs="Times New Roman"/>
        </w:rPr>
        <w:t>Activity Diagram</w:t>
      </w:r>
    </w:p>
    <w:p w14:paraId="5BA00126" w14:textId="77777777" w:rsidR="008E3D9E" w:rsidRPr="00757E19" w:rsidRDefault="008E3D9E" w:rsidP="008E3D9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57E19">
        <w:rPr>
          <w:rFonts w:ascii="Times New Roman" w:hAnsi="Times New Roman" w:cs="Times New Roman"/>
          <w:b/>
          <w:bCs/>
          <w:sz w:val="30"/>
          <w:szCs w:val="30"/>
          <w:u w:val="single"/>
        </w:rPr>
        <w:t>UNIT-4</w:t>
      </w:r>
    </w:p>
    <w:p w14:paraId="2458ECEB" w14:textId="77777777" w:rsidR="000D3FEE" w:rsidRPr="00757E19" w:rsidRDefault="000D3FEE" w:rsidP="000D3F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>Part A: 2-Mark Questions</w:t>
      </w:r>
    </w:p>
    <w:p w14:paraId="0285AC3F" w14:textId="77777777" w:rsidR="00757E19" w:rsidRPr="00757E19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Define Explainable AI (XAI).</w:t>
      </w:r>
    </w:p>
    <w:p w14:paraId="5D2D9B31" w14:textId="77777777" w:rsidR="00757E19" w:rsidRPr="00757E19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is the primary ethical concern associated with job displacement due to automation?</w:t>
      </w:r>
    </w:p>
    <w:p w14:paraId="39A78A62" w14:textId="77777777" w:rsidR="00757E19" w:rsidRPr="00757E19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Name any two ways bias can manifest in an AI-based hiring system.</w:t>
      </w:r>
    </w:p>
    <w:p w14:paraId="6B74AB70" w14:textId="77777777" w:rsidR="00757E19" w:rsidRPr="00757E19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State two ethical issues related to the use of AI in mass surveillance.</w:t>
      </w:r>
    </w:p>
    <w:p w14:paraId="75E1DFB8" w14:textId="77777777" w:rsidR="00757E19" w:rsidRPr="00757E19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is meant by Green Computing?</w:t>
      </w:r>
    </w:p>
    <w:p w14:paraId="755095BE" w14:textId="77777777" w:rsidR="00757E19" w:rsidRPr="00757E19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Give one ethical issue related to IoT data collection.</w:t>
      </w:r>
    </w:p>
    <w:p w14:paraId="2F8D9CA0" w14:textId="77777777" w:rsidR="00757E19" w:rsidRPr="00757E19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How does Human-Centered Design (HCD) promote accessibility in technology?</w:t>
      </w:r>
    </w:p>
    <w:p w14:paraId="66BE70AD" w14:textId="77777777" w:rsidR="00757E19" w:rsidRPr="00757E19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Define accountability in the context of AI systems.</w:t>
      </w:r>
    </w:p>
    <w:p w14:paraId="32F592C9" w14:textId="77777777" w:rsidR="00757E19" w:rsidRPr="00757E19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lastRenderedPageBreak/>
        <w:t>What is one sustainability concern related to large cloud computing data cent</w:t>
      </w:r>
      <w:r>
        <w:rPr>
          <w:rFonts w:ascii="Times New Roman" w:hAnsi="Times New Roman" w:cs="Times New Roman"/>
        </w:rPr>
        <w:t>er</w:t>
      </w:r>
      <w:r w:rsidRPr="00757E19">
        <w:rPr>
          <w:rFonts w:ascii="Times New Roman" w:hAnsi="Times New Roman" w:cs="Times New Roman"/>
        </w:rPr>
        <w:t>s?</w:t>
      </w:r>
    </w:p>
    <w:p w14:paraId="120CFF1E" w14:textId="77777777" w:rsidR="000D3FEE" w:rsidRDefault="00757E19" w:rsidP="00757E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is the role of empathy and user focus in Human-Centered Design (HCD)?</w:t>
      </w:r>
    </w:p>
    <w:p w14:paraId="17A3CA10" w14:textId="77777777" w:rsidR="00757E19" w:rsidRPr="00757E19" w:rsidRDefault="00757E19" w:rsidP="00757E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>Part B: 5-Mark Questions</w:t>
      </w:r>
    </w:p>
    <w:p w14:paraId="018B8914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Explain how job displacement due to automation affects social standing and job security.</w:t>
      </w:r>
    </w:p>
    <w:p w14:paraId="61167FC2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Briefly explain how the global digital divide increases inequalities.</w:t>
      </w:r>
    </w:p>
    <w:p w14:paraId="373017DC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Differentiate between AI bias and discrimination in AI systems with examples.</w:t>
      </w:r>
    </w:p>
    <w:p w14:paraId="4B1024D1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Explain how Explainable AI (XAI) enhances trust and accountability.</w:t>
      </w:r>
    </w:p>
    <w:p w14:paraId="45615438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Discuss the ethical implications of using AI systems in the criminal justice system, focusing on bias and accountability.</w:t>
      </w:r>
    </w:p>
    <w:p w14:paraId="41E8D092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Explain the concept of transparency (XAI) and its importance. Provide an example where lack of transparency may create ethical issues.</w:t>
      </w:r>
    </w:p>
    <w:p w14:paraId="1B963DEB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Analyze the ethical challenges and opportunities of automation and job displacement. Suggest two strategies to reduce negative impacts.</w:t>
      </w:r>
    </w:p>
    <w:p w14:paraId="6DD221C8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Discuss bias and discrimination in AI. Differentiate between data bias and algorithmic bias with examples.</w:t>
      </w:r>
    </w:p>
    <w:p w14:paraId="3166E573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Explain the ethical conflict between privacy and transparency in public blockchains. Why does blockchain immutability challenge the “right to be forgotten”?</w:t>
      </w:r>
    </w:p>
    <w:p w14:paraId="537D46EA" w14:textId="77777777" w:rsidR="00757E19" w:rsidRPr="00757E19" w:rsidRDefault="00757E19" w:rsidP="00757E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Describe the ethical framework of Human-Centered Design (HCD) and explain how integrating accessibility from the early stages of development leads to inclusive and ethical technology.</w:t>
      </w:r>
    </w:p>
    <w:p w14:paraId="08166C8F" w14:textId="77777777" w:rsidR="008E3D9E" w:rsidRPr="00757E19" w:rsidRDefault="008E3D9E" w:rsidP="008E3D9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57E19">
        <w:rPr>
          <w:rFonts w:ascii="Times New Roman" w:hAnsi="Times New Roman" w:cs="Times New Roman"/>
          <w:b/>
          <w:bCs/>
          <w:sz w:val="30"/>
          <w:szCs w:val="30"/>
          <w:u w:val="single"/>
        </w:rPr>
        <w:t>UNIT-5</w:t>
      </w:r>
    </w:p>
    <w:p w14:paraId="5F4F4C7D" w14:textId="77777777" w:rsidR="00757E19" w:rsidRPr="00757E19" w:rsidRDefault="00757E19" w:rsidP="00757E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>Part A: 2-Mark Questions</w:t>
      </w:r>
    </w:p>
    <w:p w14:paraId="00364D80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is the main challenge that requires international harmonization in global IT and cyber laws?</w:t>
      </w:r>
    </w:p>
    <w:p w14:paraId="3E47E52B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is the primary legal framework governing cybercrime and e-commerce in India?</w:t>
      </w:r>
    </w:p>
    <w:p w14:paraId="672F68E7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does NITI Aayog’s principle of transparency require in AI systems?</w:t>
      </w:r>
    </w:p>
    <w:p w14:paraId="20D85CAE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is meant by a Code of Ethics in an organizational ethics framework?</w:t>
      </w:r>
    </w:p>
    <w:p w14:paraId="2768553B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Define cyber law (IT law).</w:t>
      </w:r>
    </w:p>
    <w:p w14:paraId="689A7FFD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is the purpose of the Uniform Electronic Transactions Act (UETA) in the United States?</w:t>
      </w:r>
    </w:p>
    <w:p w14:paraId="0A2CF8A9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Name any two major global data protection laws.</w:t>
      </w:r>
    </w:p>
    <w:p w14:paraId="7A4C2682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Mention any two components of an organizational ethics framework.</w:t>
      </w:r>
    </w:p>
    <w:p w14:paraId="566E557E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Give one example of a corporate ethical failure.</w:t>
      </w:r>
    </w:p>
    <w:p w14:paraId="61D29DCF" w14:textId="77777777" w:rsidR="00757E19" w:rsidRPr="00757E19" w:rsidRDefault="00757E19" w:rsidP="00757E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is a whistleblower mechanism in an organizational ethics framework?</w:t>
      </w:r>
    </w:p>
    <w:p w14:paraId="67FD02A3" w14:textId="77777777" w:rsidR="008E3D9E" w:rsidRPr="00757E19" w:rsidRDefault="00757E19" w:rsidP="00757E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E19">
        <w:rPr>
          <w:rFonts w:ascii="Times New Roman" w:hAnsi="Times New Roman" w:cs="Times New Roman"/>
          <w:sz w:val="24"/>
          <w:szCs w:val="24"/>
          <w:u w:val="single"/>
        </w:rPr>
        <w:t>Part B: 5-Mark Questions</w:t>
      </w:r>
    </w:p>
    <w:p w14:paraId="705B0B64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Explain the significance of global IT laws in addressing cross-border cybercrime.</w:t>
      </w:r>
    </w:p>
    <w:p w14:paraId="6FD0F5E9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Discuss the key provisions of the Digital Personal Data Protection (DPDP) Act, 2023 of India.</w:t>
      </w:r>
    </w:p>
    <w:p w14:paraId="3E76CBC7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Highlight the main ethical principles outlined by NITI Aayog for responsible AI development.</w:t>
      </w:r>
    </w:p>
    <w:p w14:paraId="6E746CEE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Describe the core components of an organizational ethics framework.</w:t>
      </w:r>
    </w:p>
    <w:p w14:paraId="0383C5EC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What are the primary challenges in harmonizing international cyber laws?</w:t>
      </w:r>
    </w:p>
    <w:p w14:paraId="714CB218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Explain the role of ethical audits in strengthening corporate governance.</w:t>
      </w:r>
    </w:p>
    <w:p w14:paraId="265927E0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Discuss the principles of transparency and accountability in MeitY’s AI governance guidelines.</w:t>
      </w:r>
    </w:p>
    <w:p w14:paraId="455B783E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lastRenderedPageBreak/>
        <w:t>Differentiate between an Ethics Audit and Compliance in terms of focus and objectives. Explain how ethics audits help manage moral risk.</w:t>
      </w:r>
    </w:p>
    <w:p w14:paraId="6120C162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Analyze India’s overall approach to AI ethical governance. Explain five core guiding principles from NITI Aayog’s “AI for All” strategy.</w:t>
      </w:r>
    </w:p>
    <w:p w14:paraId="40A7A4CB" w14:textId="77777777" w:rsidR="00757E19" w:rsidRPr="00757E19" w:rsidRDefault="00757E19" w:rsidP="00757E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57E19">
        <w:rPr>
          <w:rFonts w:ascii="Times New Roman" w:hAnsi="Times New Roman" w:cs="Times New Roman"/>
        </w:rPr>
        <w:t>Examine a real-world case study of an ethical failure in a corporation and discuss the lessons learned for governance and compliance.</w:t>
      </w:r>
    </w:p>
    <w:sectPr w:rsidR="00757E19" w:rsidRPr="00757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98C"/>
    <w:multiLevelType w:val="multilevel"/>
    <w:tmpl w:val="4718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A0B6E"/>
    <w:multiLevelType w:val="hybridMultilevel"/>
    <w:tmpl w:val="74BA6D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68B8"/>
    <w:multiLevelType w:val="hybridMultilevel"/>
    <w:tmpl w:val="53CC4A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382F"/>
    <w:multiLevelType w:val="hybridMultilevel"/>
    <w:tmpl w:val="230835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5913"/>
    <w:multiLevelType w:val="hybridMultilevel"/>
    <w:tmpl w:val="CC2C5D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6C18"/>
    <w:multiLevelType w:val="multilevel"/>
    <w:tmpl w:val="621A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47785"/>
    <w:multiLevelType w:val="hybridMultilevel"/>
    <w:tmpl w:val="E976E5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50A8"/>
    <w:multiLevelType w:val="hybridMultilevel"/>
    <w:tmpl w:val="05780C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622F"/>
    <w:multiLevelType w:val="hybridMultilevel"/>
    <w:tmpl w:val="007AB5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753F5"/>
    <w:multiLevelType w:val="hybridMultilevel"/>
    <w:tmpl w:val="4D76F5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11D62"/>
    <w:multiLevelType w:val="hybridMultilevel"/>
    <w:tmpl w:val="D3A4B3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37EAB"/>
    <w:multiLevelType w:val="hybridMultilevel"/>
    <w:tmpl w:val="9A1E1F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0C7C"/>
    <w:multiLevelType w:val="hybridMultilevel"/>
    <w:tmpl w:val="475E68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21AF5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55255">
    <w:abstractNumId w:val="5"/>
  </w:num>
  <w:num w:numId="2" w16cid:durableId="1198741749">
    <w:abstractNumId w:val="4"/>
  </w:num>
  <w:num w:numId="3" w16cid:durableId="342785654">
    <w:abstractNumId w:val="0"/>
  </w:num>
  <w:num w:numId="4" w16cid:durableId="748115601">
    <w:abstractNumId w:val="10"/>
  </w:num>
  <w:num w:numId="5" w16cid:durableId="400834296">
    <w:abstractNumId w:val="12"/>
  </w:num>
  <w:num w:numId="6" w16cid:durableId="2010909029">
    <w:abstractNumId w:val="3"/>
  </w:num>
  <w:num w:numId="7" w16cid:durableId="1679503722">
    <w:abstractNumId w:val="11"/>
  </w:num>
  <w:num w:numId="8" w16cid:durableId="404298079">
    <w:abstractNumId w:val="1"/>
  </w:num>
  <w:num w:numId="9" w16cid:durableId="1197043009">
    <w:abstractNumId w:val="7"/>
  </w:num>
  <w:num w:numId="10" w16cid:durableId="78716496">
    <w:abstractNumId w:val="8"/>
  </w:num>
  <w:num w:numId="11" w16cid:durableId="1842158420">
    <w:abstractNumId w:val="6"/>
  </w:num>
  <w:num w:numId="12" w16cid:durableId="1593660562">
    <w:abstractNumId w:val="9"/>
  </w:num>
  <w:num w:numId="13" w16cid:durableId="787504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9E"/>
    <w:rsid w:val="000D3FEE"/>
    <w:rsid w:val="00122A6C"/>
    <w:rsid w:val="00173BA7"/>
    <w:rsid w:val="005E1B4E"/>
    <w:rsid w:val="006B08F3"/>
    <w:rsid w:val="00757E19"/>
    <w:rsid w:val="007A1067"/>
    <w:rsid w:val="008D0638"/>
    <w:rsid w:val="008E3D9E"/>
    <w:rsid w:val="00BE1F0B"/>
    <w:rsid w:val="00BF5BDB"/>
    <w:rsid w:val="00DB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631"/>
  <w15:chartTrackingRefBased/>
  <w15:docId w15:val="{4A028850-6B41-4DDF-924C-47ACA6A4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19"/>
  </w:style>
  <w:style w:type="paragraph" w:styleId="Heading1">
    <w:name w:val="heading 1"/>
    <w:basedOn w:val="Normal"/>
    <w:next w:val="Normal"/>
    <w:link w:val="Heading1Char"/>
    <w:uiPriority w:val="9"/>
    <w:qFormat/>
    <w:rsid w:val="008E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D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D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D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D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D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D9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D9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8E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D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D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D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D9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D9E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22A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22A6C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385C-510D-4488-98AA-4C5961CA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Supriya Satapathy</dc:creator>
  <cp:keywords/>
  <dc:description/>
  <cp:lastModifiedBy>Anil Kumar</cp:lastModifiedBy>
  <cp:revision>3</cp:revision>
  <dcterms:created xsi:type="dcterms:W3CDTF">2026-02-13T06:05:00Z</dcterms:created>
  <dcterms:modified xsi:type="dcterms:W3CDTF">2026-02-14T08:34:00Z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f84fd570-995b-4dec-86a9-c9577f6b6443</vt:lpwstr>
  </property>
</Properties>
</file>